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89A6" w14:textId="4DFE7A5A" w:rsidR="003066F3" w:rsidRPr="003A32D3" w:rsidRDefault="003F225B" w:rsidP="002C34BD">
      <w:pPr>
        <w:spacing w:line="276" w:lineRule="auto"/>
        <w:ind w:left="-993"/>
        <w:rPr>
          <w:rFonts w:cstheme="minorHAnsi"/>
          <w:b/>
          <w:lang w:val="cy-GB"/>
        </w:rPr>
      </w:pPr>
      <w:r w:rsidRPr="003A32D3">
        <w:rPr>
          <w:rFonts w:cstheme="minorHAnsi"/>
          <w:b/>
          <w:lang w:val="cy-GB"/>
        </w:rPr>
        <w:t>Cyfarfod Pwyllgor Cefnogi Dysgwyr</w:t>
      </w:r>
    </w:p>
    <w:tbl>
      <w:tblPr>
        <w:tblStyle w:val="GridTabl"/>
        <w:tblW w:w="15563" w:type="dxa"/>
        <w:tblInd w:w="-998" w:type="dxa"/>
        <w:tblLook w:val="04A0" w:firstRow="1" w:lastRow="0" w:firstColumn="1" w:lastColumn="0" w:noHBand="0" w:noVBand="1"/>
      </w:tblPr>
      <w:tblGrid>
        <w:gridCol w:w="4537"/>
        <w:gridCol w:w="11026"/>
      </w:tblGrid>
      <w:tr w:rsidR="006930EE" w:rsidRPr="003A32D3" w14:paraId="0C458876" w14:textId="77777777" w:rsidTr="007B753D">
        <w:tc>
          <w:tcPr>
            <w:tcW w:w="4537" w:type="dxa"/>
          </w:tcPr>
          <w:p w14:paraId="21CA8478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Dyddiad Cyfarfod</w:t>
            </w:r>
          </w:p>
        </w:tc>
        <w:tc>
          <w:tcPr>
            <w:tcW w:w="11026" w:type="dxa"/>
          </w:tcPr>
          <w:p w14:paraId="7148ADEE" w14:textId="0E95D1F7" w:rsidR="006930EE" w:rsidRPr="003A32D3" w:rsidRDefault="001E53D7" w:rsidP="002C34BD">
            <w:pPr>
              <w:spacing w:line="276" w:lineRule="auto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7 Chwefror</w:t>
            </w:r>
            <w:r w:rsidR="00680424" w:rsidRPr="003A32D3">
              <w:rPr>
                <w:rFonts w:cstheme="minorHAnsi"/>
                <w:lang w:val="cy-GB"/>
              </w:rPr>
              <w:t xml:space="preserve"> </w:t>
            </w:r>
          </w:p>
        </w:tc>
      </w:tr>
      <w:tr w:rsidR="006930EE" w:rsidRPr="003A32D3" w14:paraId="20DE14CA" w14:textId="77777777" w:rsidTr="007B753D">
        <w:tc>
          <w:tcPr>
            <w:tcW w:w="4537" w:type="dxa"/>
          </w:tcPr>
          <w:p w14:paraId="6290DA3A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Lleoliad</w:t>
            </w:r>
          </w:p>
        </w:tc>
        <w:tc>
          <w:tcPr>
            <w:tcW w:w="11026" w:type="dxa"/>
          </w:tcPr>
          <w:p w14:paraId="6A10C839" w14:textId="7407836F" w:rsidR="006930EE" w:rsidRPr="003A32D3" w:rsidRDefault="001E53D7" w:rsidP="002C34BD">
            <w:pPr>
              <w:spacing w:line="276" w:lineRule="auto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CAMU, Coleg Cambria</w:t>
            </w:r>
          </w:p>
        </w:tc>
      </w:tr>
      <w:tr w:rsidR="006930EE" w:rsidRPr="00A121F1" w14:paraId="467F50A4" w14:textId="77777777" w:rsidTr="007B753D">
        <w:tc>
          <w:tcPr>
            <w:tcW w:w="4537" w:type="dxa"/>
          </w:tcPr>
          <w:p w14:paraId="02D05A4F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Mynychwyr</w:t>
            </w:r>
          </w:p>
        </w:tc>
        <w:tc>
          <w:tcPr>
            <w:tcW w:w="11026" w:type="dxa"/>
          </w:tcPr>
          <w:p w14:paraId="0E2542C6" w14:textId="5B23D334" w:rsidR="001E53D7" w:rsidRPr="001E53D7" w:rsidRDefault="00FF3A59" w:rsidP="001E53D7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Helen Prosser (YGDG</w:t>
            </w:r>
            <w:r w:rsidR="00CD6D30" w:rsidRPr="003A32D3">
              <w:rPr>
                <w:rFonts w:cstheme="minorHAnsi"/>
                <w:lang w:val="cy-GB"/>
              </w:rPr>
              <w:t>)</w:t>
            </w:r>
            <w:r w:rsidR="005974E4" w:rsidRPr="003A32D3">
              <w:rPr>
                <w:rFonts w:cstheme="minorHAnsi"/>
                <w:lang w:val="cy-GB"/>
              </w:rPr>
              <w:t xml:space="preserve">, </w:t>
            </w:r>
            <w:r w:rsidR="00F36B4F" w:rsidRPr="003A32D3">
              <w:rPr>
                <w:rFonts w:cstheme="minorHAnsi"/>
                <w:lang w:val="cy-GB"/>
              </w:rPr>
              <w:t>Eirian Conlon (Y</w:t>
            </w:r>
            <w:r>
              <w:rPr>
                <w:rFonts w:cstheme="minorHAnsi"/>
                <w:lang w:val="cy-GB"/>
              </w:rPr>
              <w:t>GDG</w:t>
            </w:r>
            <w:r w:rsidR="00CD6D30" w:rsidRPr="003A32D3">
              <w:rPr>
                <w:rFonts w:cstheme="minorHAnsi"/>
                <w:lang w:val="cy-GB"/>
              </w:rPr>
              <w:t xml:space="preserve">), </w:t>
            </w:r>
            <w:r w:rsidR="00112A61" w:rsidRPr="003A32D3">
              <w:rPr>
                <w:rFonts w:cstheme="minorHAnsi"/>
                <w:lang w:val="cy-GB"/>
              </w:rPr>
              <w:t>Tegwen Mor</w:t>
            </w:r>
            <w:r w:rsidR="00C17A9D" w:rsidRPr="003A32D3">
              <w:rPr>
                <w:rFonts w:cstheme="minorHAnsi"/>
                <w:lang w:val="cy-GB"/>
              </w:rPr>
              <w:t>ris (Merched y Wawr</w:t>
            </w:r>
            <w:r w:rsidR="00F36B4F" w:rsidRPr="003A32D3">
              <w:rPr>
                <w:rFonts w:cstheme="minorHAnsi"/>
                <w:lang w:val="cy-GB"/>
              </w:rPr>
              <w:t xml:space="preserve"> a Chlybiau Gwawr</w:t>
            </w:r>
            <w:r w:rsidR="00C17A9D" w:rsidRPr="003A32D3">
              <w:rPr>
                <w:rFonts w:cstheme="minorHAnsi"/>
                <w:lang w:val="cy-GB"/>
              </w:rPr>
              <w:t xml:space="preserve">), </w:t>
            </w:r>
            <w:r w:rsidR="001E53D7">
              <w:rPr>
                <w:rFonts w:cstheme="minorHAnsi"/>
                <w:lang w:val="cy-GB"/>
              </w:rPr>
              <w:t>Cathryn Griffith</w:t>
            </w:r>
            <w:r w:rsidR="00CD6D30" w:rsidRPr="003A32D3">
              <w:rPr>
                <w:rFonts w:cstheme="minorHAnsi"/>
                <w:lang w:val="cy-GB"/>
              </w:rPr>
              <w:t xml:space="preserve"> (Mentrau Ia</w:t>
            </w:r>
            <w:r w:rsidR="001E53D7">
              <w:rPr>
                <w:rFonts w:cstheme="minorHAnsi"/>
                <w:lang w:val="cy-GB"/>
              </w:rPr>
              <w:t>ith Cymru)</w:t>
            </w:r>
            <w:r w:rsidR="00CD6D30" w:rsidRPr="003A32D3">
              <w:rPr>
                <w:rFonts w:cstheme="minorHAnsi"/>
                <w:lang w:val="cy-GB"/>
              </w:rPr>
              <w:t xml:space="preserve">, </w:t>
            </w:r>
            <w:r w:rsidR="001E53D7">
              <w:rPr>
                <w:rFonts w:cstheme="minorHAnsi"/>
                <w:lang w:val="cy-GB"/>
              </w:rPr>
              <w:t xml:space="preserve">Catherine Tudor Jones (Urdd), Menai Edwards (Cymraeg i Blant), </w:t>
            </w:r>
            <w:r w:rsidR="00112A61" w:rsidRPr="003A32D3">
              <w:rPr>
                <w:rFonts w:cstheme="minorHAnsi"/>
                <w:lang w:val="cy-GB"/>
              </w:rPr>
              <w:t>Helen Young (</w:t>
            </w:r>
            <w:r w:rsidR="00F36B4F" w:rsidRPr="003A32D3">
              <w:rPr>
                <w:rFonts w:cstheme="minorHAnsi"/>
                <w:lang w:val="cy-GB"/>
              </w:rPr>
              <w:t xml:space="preserve">Dysgu Cymraeg </w:t>
            </w:r>
            <w:r w:rsidR="00112A61" w:rsidRPr="003A32D3">
              <w:rPr>
                <w:rFonts w:cstheme="minorHAnsi"/>
                <w:lang w:val="cy-GB"/>
              </w:rPr>
              <w:t>Gwent),</w:t>
            </w:r>
            <w:r w:rsidR="00B7191B" w:rsidRPr="003A32D3">
              <w:rPr>
                <w:rFonts w:cstheme="minorHAnsi"/>
                <w:lang w:val="cy-GB"/>
              </w:rPr>
              <w:t xml:space="preserve"> Suzanne Condon (Dysgu Cymraeg Y Fro)</w:t>
            </w:r>
            <w:r w:rsidR="00112A61" w:rsidRPr="003A32D3">
              <w:rPr>
                <w:rFonts w:cstheme="minorHAnsi"/>
                <w:lang w:val="cy-GB"/>
              </w:rPr>
              <w:t xml:space="preserve"> Ifan Dylan (</w:t>
            </w:r>
            <w:r w:rsidR="0098137A" w:rsidRPr="003A32D3">
              <w:rPr>
                <w:rFonts w:cstheme="minorHAnsi"/>
                <w:lang w:val="cy-GB"/>
              </w:rPr>
              <w:t xml:space="preserve">Dysgu Cymraeg </w:t>
            </w:r>
            <w:r w:rsidR="00112A61" w:rsidRPr="003A32D3">
              <w:rPr>
                <w:rFonts w:cstheme="minorHAnsi"/>
                <w:lang w:val="cy-GB"/>
              </w:rPr>
              <w:t xml:space="preserve">Morgannwg), </w:t>
            </w:r>
            <w:r w:rsidR="001E53D7">
              <w:rPr>
                <w:rFonts w:cstheme="minorHAnsi"/>
                <w:lang w:val="cy-GB"/>
              </w:rPr>
              <w:t>Siôn Meredith</w:t>
            </w:r>
            <w:r w:rsidR="00112A61" w:rsidRPr="003A32D3">
              <w:rPr>
                <w:rFonts w:cstheme="minorHAnsi"/>
                <w:lang w:val="cy-GB"/>
              </w:rPr>
              <w:t xml:space="preserve"> (</w:t>
            </w:r>
            <w:r w:rsidR="0098137A" w:rsidRPr="003A32D3">
              <w:rPr>
                <w:rFonts w:cstheme="minorHAnsi"/>
                <w:lang w:val="cy-GB"/>
              </w:rPr>
              <w:t xml:space="preserve">Dysgu Cymraeg </w:t>
            </w:r>
            <w:r w:rsidR="00112A61" w:rsidRPr="003A32D3">
              <w:rPr>
                <w:rFonts w:cstheme="minorHAnsi"/>
                <w:lang w:val="cy-GB"/>
              </w:rPr>
              <w:t xml:space="preserve">Ceredigion, Powys, Sir Gâr), </w:t>
            </w:r>
            <w:r w:rsidR="00CD6D30" w:rsidRPr="003A32D3">
              <w:rPr>
                <w:rFonts w:cstheme="minorHAnsi"/>
                <w:lang w:val="cy-GB"/>
              </w:rPr>
              <w:t>Iestyn Llwyd</w:t>
            </w:r>
            <w:r w:rsidR="00D7578F" w:rsidRPr="003A32D3">
              <w:rPr>
                <w:rFonts w:cstheme="minorHAnsi"/>
                <w:lang w:val="cy-GB"/>
              </w:rPr>
              <w:t xml:space="preserve"> (</w:t>
            </w:r>
            <w:r w:rsidR="003A32D3">
              <w:rPr>
                <w:rFonts w:cstheme="minorHAnsi"/>
                <w:lang w:val="cy-GB"/>
              </w:rPr>
              <w:t xml:space="preserve">Dysgu Cymraeg </w:t>
            </w:r>
            <w:r w:rsidR="00D7578F" w:rsidRPr="003A32D3">
              <w:rPr>
                <w:rFonts w:cstheme="minorHAnsi"/>
                <w:lang w:val="cy-GB"/>
              </w:rPr>
              <w:t>Bae Abertawe)</w:t>
            </w:r>
            <w:r w:rsidR="0077621A" w:rsidRPr="003A32D3">
              <w:rPr>
                <w:rFonts w:cstheme="minorHAnsi"/>
                <w:lang w:val="cy-GB"/>
              </w:rPr>
              <w:t xml:space="preserve">, </w:t>
            </w:r>
            <w:r w:rsidR="001E53D7">
              <w:rPr>
                <w:rFonts w:cstheme="minorHAnsi"/>
                <w:lang w:val="cy-GB"/>
              </w:rPr>
              <w:t>Sandra de Pol</w:t>
            </w:r>
            <w:r w:rsidR="00F36B4F" w:rsidRPr="003A32D3">
              <w:rPr>
                <w:rFonts w:cstheme="minorHAnsi"/>
                <w:lang w:val="cy-GB"/>
              </w:rPr>
              <w:t xml:space="preserve"> (Dysgu</w:t>
            </w:r>
            <w:r w:rsidR="001E53D7">
              <w:rPr>
                <w:rFonts w:cstheme="minorHAnsi"/>
                <w:lang w:val="cy-GB"/>
              </w:rPr>
              <w:t xml:space="preserve"> Cymraeg Caerdydd), Elin Roberts a Hannah Wright</w:t>
            </w:r>
            <w:r w:rsidR="00F36B4F" w:rsidRPr="003A32D3">
              <w:rPr>
                <w:rFonts w:cstheme="minorHAnsi"/>
                <w:lang w:val="cy-GB"/>
              </w:rPr>
              <w:t xml:space="preserve"> (</w:t>
            </w:r>
            <w:r w:rsidR="0077621A" w:rsidRPr="003A32D3">
              <w:rPr>
                <w:rFonts w:cstheme="minorHAnsi"/>
                <w:lang w:val="cy-GB"/>
              </w:rPr>
              <w:t xml:space="preserve">Dysgu Cymraeg </w:t>
            </w:r>
            <w:r w:rsidR="00F36B4F" w:rsidRPr="003A32D3">
              <w:rPr>
                <w:rFonts w:cstheme="minorHAnsi"/>
                <w:lang w:val="cy-GB"/>
              </w:rPr>
              <w:t>Gogledd Ddwyrain)</w:t>
            </w:r>
            <w:r w:rsidR="001E53D7">
              <w:rPr>
                <w:rFonts w:cstheme="minorHAnsi"/>
                <w:lang w:val="cy-GB"/>
              </w:rPr>
              <w:t xml:space="preserve"> </w:t>
            </w:r>
            <w:r w:rsidR="00CD6D30" w:rsidRPr="003A32D3">
              <w:rPr>
                <w:rFonts w:cstheme="minorHAnsi"/>
                <w:lang w:val="cy-GB"/>
              </w:rPr>
              <w:t>Eluned Croydon</w:t>
            </w:r>
            <w:r w:rsidR="00F36B4F" w:rsidRPr="003A32D3">
              <w:rPr>
                <w:rFonts w:cstheme="minorHAnsi"/>
                <w:lang w:val="cy-GB"/>
              </w:rPr>
              <w:t xml:space="preserve"> (Dysgu Cymraeg Gogledd Orllewin)</w:t>
            </w:r>
            <w:r w:rsidR="001E53D7">
              <w:rPr>
                <w:rFonts w:cstheme="minorHAnsi"/>
                <w:lang w:val="cy-GB"/>
              </w:rPr>
              <w:t>, Dawn Bowen (Dysgu Cymraeg Sir Benfro) Shan Gwenfron Jones (Nant Gwrtheyrn)</w:t>
            </w:r>
            <w:r w:rsidR="0077621A" w:rsidRPr="003A32D3">
              <w:rPr>
                <w:rFonts w:cstheme="minorHAnsi"/>
                <w:lang w:val="cy-GB"/>
              </w:rPr>
              <w:t>.</w:t>
            </w:r>
          </w:p>
        </w:tc>
      </w:tr>
      <w:tr w:rsidR="006930EE" w:rsidRPr="003A32D3" w14:paraId="01CB8F58" w14:textId="77777777" w:rsidTr="007B753D">
        <w:tc>
          <w:tcPr>
            <w:tcW w:w="4537" w:type="dxa"/>
          </w:tcPr>
          <w:p w14:paraId="1EFD8D09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Ymddiheuriadau</w:t>
            </w:r>
          </w:p>
          <w:p w14:paraId="1D458297" w14:textId="39F8F5E1" w:rsidR="00D7578F" w:rsidRPr="003A32D3" w:rsidRDefault="00D7578F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</w:p>
        </w:tc>
        <w:tc>
          <w:tcPr>
            <w:tcW w:w="11026" w:type="dxa"/>
          </w:tcPr>
          <w:p w14:paraId="0EAF9A9F" w14:textId="2A2E283A" w:rsidR="002A27A4" w:rsidRPr="003A32D3" w:rsidRDefault="001E53D7" w:rsidP="00FF3A59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Siw Hart-Lewis (Dysgu Cymraeg Sir Gâr</w:t>
            </w:r>
            <w:r>
              <w:rPr>
                <w:rFonts w:cstheme="minorHAnsi"/>
                <w:lang w:val="cy-GB"/>
              </w:rPr>
              <w:t>), Elen Elis (Eisteddfod Genedlaethol)</w:t>
            </w:r>
          </w:p>
        </w:tc>
      </w:tr>
      <w:tr w:rsidR="00D7578F" w:rsidRPr="00905581" w14:paraId="72C87E59" w14:textId="77777777" w:rsidTr="00D7578F">
        <w:tc>
          <w:tcPr>
            <w:tcW w:w="4537" w:type="dxa"/>
          </w:tcPr>
          <w:p w14:paraId="40354B2B" w14:textId="1B85928B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lang w:val="cy-GB"/>
              </w:rPr>
              <w:t>Cofn</w:t>
            </w:r>
            <w:r w:rsidR="008C3774" w:rsidRPr="00905581">
              <w:rPr>
                <w:rFonts w:cstheme="minorHAnsi"/>
                <w:lang w:val="cy-GB"/>
              </w:rPr>
              <w:t>odion</w:t>
            </w:r>
            <w:r w:rsidRPr="00905581">
              <w:rPr>
                <w:rFonts w:cstheme="minorHAnsi"/>
                <w:lang w:val="cy-GB"/>
              </w:rPr>
              <w:t xml:space="preserve"> cyfarfod </w:t>
            </w:r>
            <w:r w:rsidR="00CD6D30" w:rsidRPr="00905581">
              <w:rPr>
                <w:rFonts w:cstheme="minorHAnsi"/>
                <w:lang w:val="cy-GB"/>
              </w:rPr>
              <w:t>10 Mai</w:t>
            </w:r>
            <w:r w:rsidR="00F5232C" w:rsidRPr="00905581">
              <w:rPr>
                <w:rFonts w:cstheme="minorHAnsi"/>
                <w:lang w:val="cy-GB"/>
              </w:rPr>
              <w:t xml:space="preserve"> 2019</w:t>
            </w:r>
            <w:r w:rsidR="00B9304C" w:rsidRPr="00905581">
              <w:rPr>
                <w:rFonts w:cstheme="minorHAnsi"/>
                <w:lang w:val="cy-GB"/>
              </w:rPr>
              <w:t xml:space="preserve"> </w:t>
            </w:r>
            <w:r w:rsidR="0039043D" w:rsidRPr="00905581">
              <w:rPr>
                <w:rFonts w:cstheme="minorHAnsi"/>
                <w:lang w:val="cy-GB"/>
              </w:rPr>
              <w:t xml:space="preserve"> </w:t>
            </w:r>
          </w:p>
          <w:p w14:paraId="2FBFCC85" w14:textId="00185303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5E577FEC" w14:textId="4F2CB534" w:rsidR="007E498E" w:rsidRPr="00905581" w:rsidRDefault="00CD6D30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lang w:val="cy-GB"/>
              </w:rPr>
              <w:t>Derbyni</w:t>
            </w:r>
            <w:r w:rsidR="002C34BD" w:rsidRPr="00905581">
              <w:rPr>
                <w:rFonts w:cstheme="minorHAnsi"/>
                <w:lang w:val="cy-GB"/>
              </w:rPr>
              <w:t xml:space="preserve">wyd cofnodion y cyfarfod diwethaf. </w:t>
            </w:r>
            <w:r w:rsidR="002114AE" w:rsidRPr="00905581">
              <w:rPr>
                <w:rFonts w:cstheme="minorHAnsi"/>
                <w:lang w:val="cy-GB"/>
              </w:rPr>
              <w:t xml:space="preserve"> Materion yn codi</w:t>
            </w:r>
            <w:r w:rsidR="007E498E" w:rsidRPr="00905581">
              <w:rPr>
                <w:rFonts w:cstheme="minorHAnsi"/>
                <w:lang w:val="cy-GB"/>
              </w:rPr>
              <w:t>:</w:t>
            </w:r>
          </w:p>
          <w:p w14:paraId="5E05A760" w14:textId="608E9FB2" w:rsidR="001E53D7" w:rsidRPr="00905581" w:rsidRDefault="001E53D7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67B1C99C" w14:textId="77777777" w:rsidR="001E53D7" w:rsidRPr="00905581" w:rsidRDefault="001E53D7" w:rsidP="0094478E">
            <w:pPr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t xml:space="preserve">Wythnos Dathlu Dysgwyr Radio Cymru </w:t>
            </w:r>
            <w:r w:rsidRPr="00905581">
              <w:rPr>
                <w:rFonts w:cstheme="minorHAnsi"/>
                <w:lang w:val="cy-GB"/>
              </w:rPr>
              <w:t xml:space="preserve"> - Anfonwyd y ddolen i gyrchu’r deunyddiau a gynhyrchwyd gyda chofnodion y cyfarfod diwethaf.</w:t>
            </w:r>
          </w:p>
          <w:p w14:paraId="7E95EB95" w14:textId="77777777" w:rsidR="001E53D7" w:rsidRPr="00905581" w:rsidRDefault="001E53D7" w:rsidP="0094478E">
            <w:pPr>
              <w:rPr>
                <w:rFonts w:cstheme="minorHAnsi"/>
                <w:lang w:val="cy-GB"/>
              </w:rPr>
            </w:pPr>
          </w:p>
          <w:p w14:paraId="19F53426" w14:textId="6906C229" w:rsidR="001E53D7" w:rsidRPr="00905581" w:rsidRDefault="001E53D7" w:rsidP="001E53D7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Cylchgrawn Her yr Haf</w:t>
            </w:r>
            <w:r w:rsidRPr="00905581">
              <w:rPr>
                <w:lang w:val="cy-GB"/>
              </w:rPr>
              <w:t xml:space="preserve"> - Edrychwyd ar sgerbwd cynnwys </w:t>
            </w:r>
            <w:r w:rsidR="00905581">
              <w:rPr>
                <w:lang w:val="cy-GB"/>
              </w:rPr>
              <w:t>c</w:t>
            </w:r>
            <w:r w:rsidRPr="00905581">
              <w:rPr>
                <w:lang w:val="cy-GB"/>
              </w:rPr>
              <w:t xml:space="preserve">ylchgrawn Her yr Haf – bydd cynnwys amrywiol gyda chyfraniad gan bob darparwr. Mae angen ychwanegu tudalen </w:t>
            </w:r>
            <w:r w:rsidR="00905581">
              <w:rPr>
                <w:lang w:val="cy-GB"/>
              </w:rPr>
              <w:t>yn hysbysebu Golwg sydd am gynnig tanys</w:t>
            </w:r>
            <w:r w:rsidRPr="00905581">
              <w:rPr>
                <w:lang w:val="cy-GB"/>
              </w:rPr>
              <w:t xml:space="preserve">grifiad 3 mis dros yr haf. </w:t>
            </w:r>
            <w:r w:rsidR="006D2F23" w:rsidRPr="00905581">
              <w:rPr>
                <w:lang w:val="cy-GB"/>
              </w:rPr>
              <w:t xml:space="preserve">Bydd </w:t>
            </w:r>
            <w:r w:rsidRPr="00905581">
              <w:rPr>
                <w:lang w:val="cy-GB"/>
              </w:rPr>
              <w:t>Her yr Haf yn 4 tudalen i’w tynnu</w:t>
            </w:r>
            <w:r w:rsidR="006D2F23" w:rsidRPr="00905581">
              <w:rPr>
                <w:lang w:val="cy-GB"/>
              </w:rPr>
              <w:t xml:space="preserve"> allan o’r canol</w:t>
            </w:r>
            <w:r w:rsidRPr="00905581">
              <w:rPr>
                <w:lang w:val="cy-GB"/>
              </w:rPr>
              <w:t>.</w:t>
            </w:r>
          </w:p>
          <w:p w14:paraId="72C22324" w14:textId="77777777" w:rsidR="006D2F23" w:rsidRPr="00905581" w:rsidRDefault="006D2F23" w:rsidP="001E53D7">
            <w:pPr>
              <w:rPr>
                <w:lang w:val="cy-GB"/>
              </w:rPr>
            </w:pPr>
          </w:p>
          <w:p w14:paraId="1A275A86" w14:textId="66D8FBAD" w:rsidR="001E53D7" w:rsidRPr="00905581" w:rsidRDefault="006D2F23" w:rsidP="0094478E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 xml:space="preserve">S4C </w:t>
            </w:r>
            <w:r w:rsidRPr="00905581">
              <w:rPr>
                <w:lang w:val="cy-GB"/>
              </w:rPr>
              <w:t xml:space="preserve">- </w:t>
            </w:r>
            <w:r w:rsidR="001E53D7" w:rsidRPr="00905581">
              <w:rPr>
                <w:lang w:val="cy-GB"/>
              </w:rPr>
              <w:t xml:space="preserve">Bydd S4C yn rhoi pwyslais mawr ar yr iaith yn y misoedd nesaf – </w:t>
            </w:r>
            <w:r w:rsidRPr="00905581">
              <w:rPr>
                <w:lang w:val="cy-GB"/>
              </w:rPr>
              <w:t>bydd 5 “seleb” yn dysgu Cymraeg/magu hyder gyda</w:t>
            </w:r>
            <w:r w:rsidR="001E53D7" w:rsidRPr="00905581">
              <w:rPr>
                <w:lang w:val="cy-GB"/>
              </w:rPr>
              <w:t xml:space="preserve"> mentor.  </w:t>
            </w:r>
            <w:r w:rsidRPr="00905581">
              <w:rPr>
                <w:lang w:val="cy-GB"/>
              </w:rPr>
              <w:t>Bydd r</w:t>
            </w:r>
            <w:r w:rsidR="000D00E0">
              <w:rPr>
                <w:lang w:val="cy-GB"/>
              </w:rPr>
              <w:t>haglen yn adrodd hanes yr i</w:t>
            </w:r>
            <w:r w:rsidR="00905581">
              <w:rPr>
                <w:lang w:val="cy-GB"/>
              </w:rPr>
              <w:t>aith</w:t>
            </w:r>
            <w:r w:rsidRPr="00905581">
              <w:rPr>
                <w:lang w:val="cy-GB"/>
              </w:rPr>
              <w:t xml:space="preserve"> gyda chyflwynwyr adnabyddus yn yr h</w:t>
            </w:r>
            <w:r w:rsidR="001E53D7" w:rsidRPr="00905581">
              <w:rPr>
                <w:lang w:val="cy-GB"/>
              </w:rPr>
              <w:t>ydref</w:t>
            </w:r>
            <w:r w:rsidRPr="00905581">
              <w:rPr>
                <w:lang w:val="cy-GB"/>
              </w:rPr>
              <w:t>.</w:t>
            </w:r>
            <w:r w:rsidR="001E53D7" w:rsidRPr="00905581">
              <w:rPr>
                <w:lang w:val="cy-GB"/>
              </w:rPr>
              <w:t xml:space="preserve">  </w:t>
            </w:r>
          </w:p>
        </w:tc>
      </w:tr>
      <w:tr w:rsidR="00D7578F" w:rsidRPr="00905581" w14:paraId="43198E2B" w14:textId="77777777" w:rsidTr="008008C7">
        <w:trPr>
          <w:trHeight w:val="2258"/>
        </w:trPr>
        <w:tc>
          <w:tcPr>
            <w:tcW w:w="4537" w:type="dxa"/>
          </w:tcPr>
          <w:p w14:paraId="4EEEEBBA" w14:textId="3ECBDD8E" w:rsidR="00D7578F" w:rsidRPr="00905581" w:rsidRDefault="004F3728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t>Yr Eisteddfod Genedlaethol</w:t>
            </w:r>
          </w:p>
          <w:p w14:paraId="393945E0" w14:textId="77777777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0C9A1FBD" w14:textId="77777777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5E86381A" w14:textId="77777777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04A86D08" w14:textId="77777777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507BE15F" w14:textId="77777777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7F7ECAE3" w14:textId="77777777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7B362979" w14:textId="1AC5E7C3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lang w:val="cy-GB"/>
              </w:rPr>
              <w:br/>
            </w:r>
          </w:p>
        </w:tc>
        <w:tc>
          <w:tcPr>
            <w:tcW w:w="11026" w:type="dxa"/>
          </w:tcPr>
          <w:p w14:paraId="03A15174" w14:textId="0B15A36D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>Bydd P</w:t>
            </w:r>
            <w:r w:rsidR="000D00E0">
              <w:rPr>
                <w:lang w:val="cy-GB"/>
              </w:rPr>
              <w:t>entre Dysgu Cymraeg yn cynnwys t</w:t>
            </w:r>
            <w:r w:rsidRPr="00905581">
              <w:rPr>
                <w:lang w:val="cy-GB"/>
              </w:rPr>
              <w:t>ipi dwbl ar gyfer yr adloniant, caffi ar wah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>n gyda chrefftwr gwahanol bob dydd a chlwb darllen dyddiol. Gwahoddi</w:t>
            </w:r>
            <w:r w:rsidR="000D00E0">
              <w:rPr>
                <w:lang w:val="cy-GB"/>
              </w:rPr>
              <w:t>r siop lyfrau</w:t>
            </w:r>
            <w:r w:rsidRPr="00905581">
              <w:rPr>
                <w:lang w:val="cy-GB"/>
              </w:rPr>
              <w:t xml:space="preserve"> i dendro i werthu yn y Pentref am dair blynedd .</w:t>
            </w:r>
          </w:p>
          <w:p w14:paraId="5EBE93D9" w14:textId="582B326F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>Ar wah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>n i’r digwyddiadau blynyddol fel cyflwyno tystysgrifau CBAC,  cyst</w:t>
            </w:r>
            <w:r w:rsidR="000D00E0">
              <w:rPr>
                <w:lang w:val="cy-GB"/>
              </w:rPr>
              <w:t>a</w:t>
            </w:r>
            <w:r w:rsidRPr="00905581">
              <w:rPr>
                <w:lang w:val="cy-GB"/>
              </w:rPr>
              <w:t xml:space="preserve">dleuaeth Dysgwr y Flwyddyn, gwobrau llenyddol a chystadlaethau llwyfan, bydd patrwm i’r rhaglen: </w:t>
            </w:r>
          </w:p>
          <w:p w14:paraId="5DA7C37A" w14:textId="347C4F12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>11am -  gweithdy e.e.</w:t>
            </w:r>
            <w:r w:rsidR="000D00E0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 xml:space="preserve">canu efo’r Cwmni Opera Cenedlaethol, ukeleles. </w:t>
            </w:r>
          </w:p>
          <w:p w14:paraId="713C9033" w14:textId="77777777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12pm – sgwrsio gyda phobl adnabyddus </w:t>
            </w:r>
          </w:p>
          <w:p w14:paraId="18A88D1F" w14:textId="55F95483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>1 pm - stori’r dydd – 8 awdur amlwg wedi eu comisiynu i ysgrifennu stor</w:t>
            </w:r>
            <w:r w:rsidR="000D00E0">
              <w:rPr>
                <w:lang w:val="cy-GB"/>
              </w:rPr>
              <w:t>i ar lefel Sylfaen. Bydd y stor</w:t>
            </w:r>
            <w:r w:rsidR="000D00E0">
              <w:rPr>
                <w:rFonts w:cstheme="minorHAnsi"/>
                <w:lang w:val="cy-GB"/>
              </w:rPr>
              <w:t>ï</w:t>
            </w:r>
            <w:r w:rsidRPr="00905581">
              <w:rPr>
                <w:lang w:val="cy-GB"/>
              </w:rPr>
              <w:t xml:space="preserve">au’n  gyfrol Amdani gan y Lolfa.  </w:t>
            </w:r>
          </w:p>
          <w:p w14:paraId="44013836" w14:textId="77777777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2pm – slot acwstig </w:t>
            </w:r>
          </w:p>
          <w:p w14:paraId="57C9C9F4" w14:textId="77777777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3pm – digwyddiadau amrywiol, e.e. darlith goffa Bobi Jones </w:t>
            </w:r>
          </w:p>
          <w:p w14:paraId="6C9DB551" w14:textId="77777777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4pm – Bandiau mawr  </w:t>
            </w:r>
          </w:p>
          <w:p w14:paraId="5BB50A13" w14:textId="77777777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lastRenderedPageBreak/>
              <w:t>5pm – Sesiwn “Hwyrol”, e.e. Y Cwis Mawr, Stomp Llyfrau, Stifyn Parri.</w:t>
            </w:r>
          </w:p>
          <w:p w14:paraId="503ADB53" w14:textId="4644E293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 </w:t>
            </w:r>
          </w:p>
          <w:p w14:paraId="7CFCE3C7" w14:textId="7C7B7C5C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Yn ddiweddar. roedd yr eitem orau o blith y cystadlaethau yn mynd ar lwyfan y pafiliwn. Eleni bydd yr “eitem orau” yn rhan o seremoni Dysgwyr y Flwyddyn ar y llwyfan, os yn briodol. </w:t>
            </w:r>
          </w:p>
          <w:p w14:paraId="285EDD91" w14:textId="15AC071D" w:rsidR="00905581" w:rsidRPr="00905581" w:rsidRDefault="00905581" w:rsidP="006D2F23">
            <w:pPr>
              <w:rPr>
                <w:lang w:val="cy-GB"/>
              </w:rPr>
            </w:pPr>
          </w:p>
          <w:p w14:paraId="039993A5" w14:textId="471F2FAA" w:rsidR="00905581" w:rsidRPr="00905581" w:rsidRDefault="00905581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>Gwneir ymgais i nodi gweithgareddau ar Faes yr Eisteddfod a allai fod yn addas i ddysgwyr. Bydd yr wybodaeth hon ar gael yn electronig.</w:t>
            </w:r>
          </w:p>
          <w:p w14:paraId="2A765C82" w14:textId="77777777" w:rsidR="006D2F23" w:rsidRPr="00905581" w:rsidRDefault="006D2F23" w:rsidP="006D2F23">
            <w:pPr>
              <w:rPr>
                <w:lang w:val="cy-GB"/>
              </w:rPr>
            </w:pPr>
          </w:p>
          <w:p w14:paraId="0CBB4753" w14:textId="541C8A91" w:rsidR="006D2F23" w:rsidRPr="00905581" w:rsidRDefault="006D2F23" w:rsidP="006D2F23">
            <w:pPr>
              <w:rPr>
                <w:lang w:val="cy-GB"/>
              </w:rPr>
            </w:pPr>
            <w:r w:rsidRPr="00905581">
              <w:rPr>
                <w:lang w:val="cy-GB"/>
              </w:rPr>
              <w:t>Cynhelir rownd gyn-derfynol Dysgwr y Flwyddyn eleni yn y Llyfrgell Genedlaethol.</w:t>
            </w:r>
          </w:p>
          <w:p w14:paraId="65FCC26D" w14:textId="77777777" w:rsidR="006D2F23" w:rsidRPr="00905581" w:rsidRDefault="006D2F23" w:rsidP="006D2F23">
            <w:pPr>
              <w:rPr>
                <w:lang w:val="cy-GB"/>
              </w:rPr>
            </w:pPr>
          </w:p>
          <w:p w14:paraId="3D9CCAB6" w14:textId="1717638C" w:rsidR="009F25D1" w:rsidRPr="00905581" w:rsidRDefault="006D2F23" w:rsidP="006D2F23">
            <w:pPr>
              <w:rPr>
                <w:rFonts w:cstheme="minorHAnsi"/>
                <w:lang w:val="cy-GB"/>
              </w:rPr>
            </w:pPr>
            <w:r w:rsidRPr="00905581">
              <w:rPr>
                <w:lang w:val="cy-GB"/>
              </w:rPr>
              <w:t xml:space="preserve">Gofynnwyd i bawb fynd ati i enwebu tiwtoriaid ar gyfer Tlws </w:t>
            </w:r>
            <w:r w:rsidR="000D00E0">
              <w:rPr>
                <w:lang w:val="cy-GB"/>
              </w:rPr>
              <w:t xml:space="preserve">Coffa </w:t>
            </w:r>
            <w:r w:rsidRPr="00905581">
              <w:rPr>
                <w:lang w:val="cy-GB"/>
              </w:rPr>
              <w:t>Elvet a Mair Elvet</w:t>
            </w:r>
            <w:r w:rsidR="000D00E0">
              <w:rPr>
                <w:lang w:val="cy-GB"/>
              </w:rPr>
              <w:t xml:space="preserve"> Thomas</w:t>
            </w:r>
            <w:r w:rsidRPr="00905581">
              <w:rPr>
                <w:lang w:val="cy-GB"/>
              </w:rPr>
              <w:t>.</w:t>
            </w:r>
          </w:p>
        </w:tc>
      </w:tr>
      <w:tr w:rsidR="006D7422" w:rsidRPr="00905581" w14:paraId="6DDE2C75" w14:textId="77777777" w:rsidTr="008008C7">
        <w:trPr>
          <w:trHeight w:val="2258"/>
        </w:trPr>
        <w:tc>
          <w:tcPr>
            <w:tcW w:w="4537" w:type="dxa"/>
          </w:tcPr>
          <w:p w14:paraId="584AF548" w14:textId="2DC19A9B" w:rsidR="006D7422" w:rsidRPr="00905581" w:rsidRDefault="006D7422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lastRenderedPageBreak/>
              <w:t>Pwyllgor Craffu’r Ganolfan Dysgu Cymraeg – PDA28</w:t>
            </w:r>
          </w:p>
        </w:tc>
        <w:tc>
          <w:tcPr>
            <w:tcW w:w="11026" w:type="dxa"/>
          </w:tcPr>
          <w:p w14:paraId="6CF4506D" w14:textId="0B5A19AF" w:rsidR="006D7422" w:rsidRPr="00905581" w:rsidRDefault="006D7422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Esboniodd Helen strwythur rheolaeth y Ganolfan – a) Cyfarwyddwyr y Cwmni – llywodraethiant a gwariant. b) Bwrdd ymgyn</w:t>
            </w:r>
            <w:r w:rsidR="000D00E0">
              <w:rPr>
                <w:lang w:val="cy-GB"/>
              </w:rPr>
              <w:t>g</w:t>
            </w:r>
            <w:r w:rsidRPr="00905581">
              <w:rPr>
                <w:lang w:val="cy-GB"/>
              </w:rPr>
              <w:t>horol – edrych ar bolisi, mwy ymarferol. c) Pwyllgor Craffu’n edrych ar reolaeth y Llywodraeth o’r Gan</w:t>
            </w:r>
            <w:r w:rsidR="000D00E0">
              <w:rPr>
                <w:lang w:val="cy-GB"/>
              </w:rPr>
              <w:t>olfan</w:t>
            </w:r>
            <w:r w:rsidRPr="00905581">
              <w:rPr>
                <w:lang w:val="cy-GB"/>
              </w:rPr>
              <w:t>. Y cadeirydd ydy Steve Morris, Prifysgol Abertawe.</w:t>
            </w:r>
            <w:r w:rsidR="000D00E0">
              <w:rPr>
                <w:lang w:val="cy-GB"/>
              </w:rPr>
              <w:t xml:space="preserve"> Bu’r Pwyllgor Craffu’n ystyried y gwaith Cefnogi Dysgwyr.</w:t>
            </w:r>
          </w:p>
          <w:p w14:paraId="5908C413" w14:textId="77777777" w:rsidR="006D7422" w:rsidRPr="00905581" w:rsidRDefault="006D7422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Cafwyd ymateb aelodau’r Pwyllgor i gwestiynau’r Pwyllgor Craffu:</w:t>
            </w:r>
          </w:p>
          <w:p w14:paraId="121B6804" w14:textId="0C1E158E" w:rsidR="006D7422" w:rsidRPr="00905581" w:rsidRDefault="006D7422" w:rsidP="006D7422">
            <w:pPr>
              <w:spacing w:after="160" w:line="276" w:lineRule="auto"/>
              <w:contextualSpacing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t>Sut mae’r Pwyllgor Cefnogi Dysgwyr yn mesur llwyddiant er mwyn gosod cynsail ar gyfer eu cynllunio i’r dyfodol?</w:t>
            </w:r>
          </w:p>
          <w:p w14:paraId="792DB250" w14:textId="008F0B04" w:rsidR="006D7422" w:rsidRPr="00905581" w:rsidRDefault="006D7422" w:rsidP="006D7422">
            <w:pPr>
              <w:spacing w:after="160" w:line="276" w:lineRule="auto"/>
              <w:contextualSpacing/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lang w:val="cy-GB"/>
              </w:rPr>
              <w:t>Cytunwyd i gadw at y drefn a fabwysiadwyd y llynedd, sef bod pob darparwr yn nodi un llwyddiant ac un her a bod rhaid egluro’r rhesymau pam a’u trafod yng nghyfarfod tymor yr hydref y Pwyllgor.</w:t>
            </w:r>
          </w:p>
          <w:p w14:paraId="40720F76" w14:textId="77777777" w:rsidR="006D7422" w:rsidRPr="00905581" w:rsidRDefault="006D7422" w:rsidP="006D7422">
            <w:pPr>
              <w:spacing w:after="160" w:line="276" w:lineRule="auto"/>
              <w:contextualSpacing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905581">
              <w:rPr>
                <w:rFonts w:cstheme="minorHAnsi"/>
                <w:b/>
                <w:sz w:val="24"/>
                <w:szCs w:val="24"/>
                <w:lang w:val="cy-GB"/>
              </w:rPr>
              <w:t>Pa ddulliau defnyddir i hysbysebu am siaradwyr Cymraeg i’r Cynllun Siarad?</w:t>
            </w:r>
          </w:p>
          <w:p w14:paraId="72C7E992" w14:textId="77777777" w:rsidR="006D7422" w:rsidRPr="00905581" w:rsidRDefault="006D7422" w:rsidP="006D7422">
            <w:pPr>
              <w:spacing w:after="160" w:line="276" w:lineRule="auto"/>
              <w:contextualSpacing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905581">
              <w:rPr>
                <w:rFonts w:cstheme="minorHAnsi"/>
                <w:b/>
                <w:sz w:val="24"/>
                <w:szCs w:val="24"/>
                <w:lang w:val="cy-GB"/>
              </w:rPr>
              <w:t>Yw dysgwyr profiadol yn cael eu hannog i wirfoddoli?</w:t>
            </w:r>
          </w:p>
          <w:p w14:paraId="7A587FB8" w14:textId="77777777" w:rsidR="006D7422" w:rsidRPr="00905581" w:rsidRDefault="006D7422" w:rsidP="000D00E0">
            <w:pPr>
              <w:contextualSpacing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905581">
              <w:rPr>
                <w:rFonts w:cstheme="minorHAnsi"/>
                <w:b/>
                <w:sz w:val="24"/>
                <w:szCs w:val="24"/>
                <w:lang w:val="cy-GB"/>
              </w:rPr>
              <w:t>I ba raddau mae hyfforddiant yn cael ei rhoi i siaradwyr Cymraeg am sut i siarad Cymraeg gyda dysgwyr, a sut i annog dysgwyr i siarad Cymraeg?</w:t>
            </w:r>
          </w:p>
          <w:p w14:paraId="47DD50B9" w14:textId="39BFB9A1" w:rsidR="006D7422" w:rsidRPr="00905581" w:rsidRDefault="003A0D18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Mae a</w:t>
            </w:r>
            <w:r w:rsidR="000D00E0">
              <w:rPr>
                <w:lang w:val="cy-GB"/>
              </w:rPr>
              <w:t xml:space="preserve">dnabod yr ardal </w:t>
            </w:r>
            <w:r w:rsidRPr="00905581">
              <w:rPr>
                <w:lang w:val="cy-GB"/>
              </w:rPr>
              <w:t>a</w:t>
            </w:r>
            <w:r w:rsidR="006D7422" w:rsidRPr="00905581">
              <w:rPr>
                <w:lang w:val="cy-GB"/>
              </w:rPr>
              <w:t>’r gymuned Gymraeg</w:t>
            </w:r>
            <w:r w:rsidRPr="00905581">
              <w:rPr>
                <w:lang w:val="cy-GB"/>
              </w:rPr>
              <w:t xml:space="preserve"> yn hanfodol wrth recriwtio siaradwyr</w:t>
            </w:r>
            <w:r w:rsidR="006D7422" w:rsidRPr="00905581">
              <w:rPr>
                <w:lang w:val="cy-GB"/>
              </w:rPr>
              <w:t>.</w:t>
            </w:r>
          </w:p>
          <w:p w14:paraId="106E9BC8" w14:textId="07DD533E" w:rsidR="006D7422" w:rsidRPr="00905581" w:rsidRDefault="006D7422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Gofynno</w:t>
            </w:r>
            <w:r w:rsidR="003A0D18" w:rsidRPr="00905581">
              <w:rPr>
                <w:lang w:val="cy-GB"/>
              </w:rPr>
              <w:t xml:space="preserve">dd Tegwen a </w:t>
            </w:r>
            <w:r w:rsidRPr="00905581">
              <w:rPr>
                <w:lang w:val="cy-GB"/>
              </w:rPr>
              <w:t>oes angen i wi</w:t>
            </w:r>
            <w:r w:rsidR="003A0D18" w:rsidRPr="00905581">
              <w:rPr>
                <w:lang w:val="cy-GB"/>
              </w:rPr>
              <w:t>rfoddolwyr ail-gofrestru.</w:t>
            </w:r>
            <w:r w:rsidRPr="00905581">
              <w:rPr>
                <w:lang w:val="cy-GB"/>
              </w:rPr>
              <w:t xml:space="preserve"> </w:t>
            </w:r>
            <w:r w:rsidR="003A0D18" w:rsidRPr="00905581">
              <w:rPr>
                <w:lang w:val="cy-GB"/>
              </w:rPr>
              <w:t xml:space="preserve">Cysylltodd y Ganolfan â phob gwirfoddolwr yn gofyn a oeddent am barhau </w:t>
            </w:r>
            <w:r w:rsidR="000D00E0">
              <w:rPr>
                <w:lang w:val="cy-GB"/>
              </w:rPr>
              <w:t xml:space="preserve">yn rhan o’r cynllun yn haf 2019 </w:t>
            </w:r>
            <w:r w:rsidR="003A0D18" w:rsidRPr="00905581">
              <w:rPr>
                <w:lang w:val="cy-GB"/>
              </w:rPr>
              <w:t xml:space="preserve">a thynnwyd enwau’r bobl oedd am dynnu’n ôl. </w:t>
            </w:r>
            <w:r w:rsidRPr="00905581">
              <w:rPr>
                <w:lang w:val="cy-GB"/>
              </w:rPr>
              <w:t xml:space="preserve">Nodwyd bod angen </w:t>
            </w:r>
            <w:r w:rsidR="003A0D18" w:rsidRPr="00905581">
              <w:rPr>
                <w:lang w:val="cy-GB"/>
              </w:rPr>
              <w:t>i’r darparwyr g</w:t>
            </w:r>
            <w:r w:rsidRPr="00905581">
              <w:rPr>
                <w:lang w:val="cy-GB"/>
              </w:rPr>
              <w:t xml:space="preserve">adw mewn cysylltiad </w:t>
            </w:r>
            <w:r w:rsidRPr="00905581">
              <w:rPr>
                <w:rFonts w:cstheme="minorHAnsi"/>
                <w:lang w:val="cy-GB"/>
              </w:rPr>
              <w:t>â</w:t>
            </w:r>
            <w:r w:rsidR="003A0D18" w:rsidRPr="00905581">
              <w:rPr>
                <w:lang w:val="cy-GB"/>
              </w:rPr>
              <w:t>’r gwirfoddolwyr pan fo bwlch rhwng y cyfnod ymrestru a’r cynllun yn dechrau. Nodwyd y byddai’n haws i’r darparwyr petai taenlenni’r Ganolfan yn gallu dangos dyddiad ymrestru’r gwirfoddolwr.</w:t>
            </w:r>
          </w:p>
          <w:p w14:paraId="48A339B6" w14:textId="77777777" w:rsidR="003A0D18" w:rsidRPr="00905581" w:rsidRDefault="003A0D18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Tasgau i’r Ganolfan :</w:t>
            </w:r>
          </w:p>
          <w:p w14:paraId="78B0EECE" w14:textId="66D3063D" w:rsidR="003A0D18" w:rsidRPr="00905581" w:rsidRDefault="006D7422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Awg</w:t>
            </w:r>
            <w:r w:rsidR="003A0D18" w:rsidRPr="00905581">
              <w:rPr>
                <w:lang w:val="cy-GB"/>
              </w:rPr>
              <w:t>rymwyd cael astudiaethau achos/</w:t>
            </w:r>
            <w:r w:rsidRPr="00905581">
              <w:rPr>
                <w:lang w:val="cy-GB"/>
              </w:rPr>
              <w:t xml:space="preserve">straeon i’r wasg am barau llwyddiannus. </w:t>
            </w:r>
          </w:p>
          <w:p w14:paraId="7E5B0193" w14:textId="09F03F95" w:rsidR="006D7422" w:rsidRPr="00905581" w:rsidRDefault="003A0D18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Addasu/Diweddaru’r Cyflwyniad PowerPoint: </w:t>
            </w:r>
            <w:r w:rsidR="006D7422" w:rsidRPr="00905581">
              <w:rPr>
                <w:lang w:val="cy-GB"/>
              </w:rPr>
              <w:t>dangos erthyglau o Golwg</w:t>
            </w:r>
            <w:r w:rsidRPr="00905581">
              <w:rPr>
                <w:lang w:val="cy-GB"/>
              </w:rPr>
              <w:t xml:space="preserve"> 360/Cymru Fyw</w:t>
            </w:r>
            <w:r w:rsidR="006D7422" w:rsidRPr="00905581">
              <w:rPr>
                <w:lang w:val="cy-GB"/>
              </w:rPr>
              <w:t xml:space="preserve"> y</w:t>
            </w:r>
            <w:r w:rsidRPr="00905581">
              <w:rPr>
                <w:lang w:val="cy-GB"/>
              </w:rPr>
              <w:t xml:space="preserve">n hytrach na llyfrau, cynnwys mwy o luniau, ymgorffori </w:t>
            </w:r>
            <w:r w:rsidR="006D7422" w:rsidRPr="00905581">
              <w:rPr>
                <w:lang w:val="cy-GB"/>
              </w:rPr>
              <w:t>un o fideos</w:t>
            </w:r>
            <w:r w:rsidRPr="00905581">
              <w:rPr>
                <w:lang w:val="cy-GB"/>
              </w:rPr>
              <w:t xml:space="preserve"> Dysgu Cymraeg y Gogledd Orllewin ar siarad â dysgwyr, a fideo Dysgu Cymraeg Morgannwg yn dangos parau’r cynllun peilot.</w:t>
            </w:r>
            <w:r w:rsidR="006D7422" w:rsidRPr="00905581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>Awgrymwyd hefyd roi ewnau wrth y dyfyniadau.</w:t>
            </w:r>
          </w:p>
          <w:p w14:paraId="452E976C" w14:textId="01FACBB1" w:rsidR="006D7422" w:rsidRPr="00905581" w:rsidRDefault="006D7422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Dylid codi ymwybyddiaeth yn gyson – eitem</w:t>
            </w:r>
            <w:r w:rsidR="003A0D18" w:rsidRPr="00905581">
              <w:rPr>
                <w:lang w:val="cy-GB"/>
              </w:rPr>
              <w:t xml:space="preserve"> ar Heno, </w:t>
            </w:r>
            <w:r w:rsidRPr="00905581">
              <w:rPr>
                <w:lang w:val="cy-GB"/>
              </w:rPr>
              <w:t>defnyddio mwy ar Wyt</w:t>
            </w:r>
            <w:r w:rsidR="003A0D18" w:rsidRPr="00905581">
              <w:rPr>
                <w:lang w:val="cy-GB"/>
              </w:rPr>
              <w:t>hnos Dathlu Dysgu Radio Cymru</w:t>
            </w:r>
            <w:r w:rsidRPr="00905581">
              <w:rPr>
                <w:lang w:val="cy-GB"/>
              </w:rPr>
              <w:t>, hysbysebu mwy yn yr Eisteddfod (</w:t>
            </w:r>
            <w:r w:rsidR="003A0D18" w:rsidRPr="00905581">
              <w:rPr>
                <w:lang w:val="cy-GB"/>
              </w:rPr>
              <w:t xml:space="preserve">fel </w:t>
            </w:r>
            <w:r w:rsidRPr="00905581">
              <w:rPr>
                <w:lang w:val="cy-GB"/>
              </w:rPr>
              <w:t>digwyddodd yn effeithiol yng Nghaerdydd)</w:t>
            </w:r>
            <w:r w:rsidR="003A0D18" w:rsidRPr="00905581">
              <w:rPr>
                <w:lang w:val="cy-GB"/>
              </w:rPr>
              <w:t>.</w:t>
            </w:r>
          </w:p>
          <w:p w14:paraId="6CCA5B6C" w14:textId="703D0CF6" w:rsidR="003A0D18" w:rsidRPr="00905581" w:rsidRDefault="006D7422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lastRenderedPageBreak/>
              <w:t>A</w:t>
            </w:r>
            <w:r w:rsidR="003A0D18" w:rsidRPr="00905581">
              <w:rPr>
                <w:lang w:val="cy-GB"/>
              </w:rPr>
              <w:t xml:space="preserve">wgrymodd Sandra de Pol </w:t>
            </w:r>
            <w:r w:rsidRPr="00905581">
              <w:rPr>
                <w:lang w:val="cy-GB"/>
              </w:rPr>
              <w:t>y gellid cael ymgyrch i ddarganfod gwirfoddolwyr yn y gweithle.</w:t>
            </w:r>
            <w:r w:rsidR="000D00E0">
              <w:rPr>
                <w:lang w:val="cy-GB"/>
              </w:rPr>
              <w:t xml:space="preserve"> Soniodd Elin bod tocyn “paned C</w:t>
            </w:r>
            <w:r w:rsidRPr="00905581">
              <w:rPr>
                <w:lang w:val="cy-GB"/>
              </w:rPr>
              <w:t>ymraeg” wedi g</w:t>
            </w:r>
            <w:r w:rsidR="003A0D18" w:rsidRPr="00905581">
              <w:rPr>
                <w:lang w:val="cy-GB"/>
              </w:rPr>
              <w:t>weithio’n wych gyda</w:t>
            </w:r>
            <w:r w:rsidRPr="00905581">
              <w:rPr>
                <w:lang w:val="cy-GB"/>
              </w:rPr>
              <w:t xml:space="preserve"> Cymraeg Gwaith – angen i’r dysgwyr ffeindio 5 person gwahanol </w:t>
            </w:r>
            <w:r w:rsidR="000D00E0">
              <w:rPr>
                <w:lang w:val="cy-GB"/>
              </w:rPr>
              <w:t xml:space="preserve">sy’n siarad </w:t>
            </w:r>
            <w:r w:rsidRPr="00905581">
              <w:rPr>
                <w:lang w:val="cy-GB"/>
              </w:rPr>
              <w:t xml:space="preserve">Cymraeg i gael paned efo nhw, 10 paned am ddim. </w:t>
            </w:r>
          </w:p>
          <w:p w14:paraId="38086251" w14:textId="217FAF08" w:rsidR="003A0D18" w:rsidRPr="00905581" w:rsidRDefault="006D7422" w:rsidP="006D7422">
            <w:pPr>
              <w:rPr>
                <w:lang w:val="cy-GB"/>
              </w:rPr>
            </w:pPr>
            <w:r w:rsidRPr="00905581">
              <w:rPr>
                <w:lang w:val="cy-GB"/>
              </w:rPr>
              <w:t>Awgrymwyd rhoi ffleiar</w:t>
            </w:r>
            <w:r w:rsidR="000D00E0">
              <w:rPr>
                <w:lang w:val="cy-GB"/>
              </w:rPr>
              <w:t>s Siarad i gynulleidfaoedd dramâ</w:t>
            </w:r>
            <w:r w:rsidRPr="00905581">
              <w:rPr>
                <w:lang w:val="cy-GB"/>
              </w:rPr>
              <w:t xml:space="preserve">u Cymraeg. </w:t>
            </w:r>
          </w:p>
          <w:p w14:paraId="71ED884F" w14:textId="77777777" w:rsidR="003A0D18" w:rsidRPr="00905581" w:rsidRDefault="003A0D18" w:rsidP="006D7422">
            <w:pPr>
              <w:rPr>
                <w:lang w:val="cy-GB"/>
              </w:rPr>
            </w:pPr>
          </w:p>
          <w:p w14:paraId="4EB0C0B8" w14:textId="4DCB2F31" w:rsidR="006D7422" w:rsidRPr="00905581" w:rsidRDefault="006D7422" w:rsidP="00DA255F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Mae cyfle i ddysgwyr groesi’r bont i fod yn fentoriaid – </w:t>
            </w:r>
            <w:r w:rsidR="003A0D18" w:rsidRPr="00905581">
              <w:rPr>
                <w:lang w:val="cy-GB"/>
              </w:rPr>
              <w:t xml:space="preserve">mae </w:t>
            </w:r>
            <w:r w:rsidR="000D00E0">
              <w:rPr>
                <w:lang w:val="cy-GB"/>
              </w:rPr>
              <w:t>hyn wedi digwydd mewn rhai arda</w:t>
            </w:r>
            <w:r w:rsidRPr="00905581">
              <w:rPr>
                <w:lang w:val="cy-GB"/>
              </w:rPr>
              <w:t>l</w:t>
            </w:r>
            <w:r w:rsidR="000D00E0">
              <w:rPr>
                <w:lang w:val="cy-GB"/>
              </w:rPr>
              <w:t>o</w:t>
            </w:r>
            <w:r w:rsidRPr="00905581">
              <w:rPr>
                <w:lang w:val="cy-GB"/>
              </w:rPr>
              <w:t>edd yn barod.</w:t>
            </w:r>
          </w:p>
        </w:tc>
      </w:tr>
      <w:tr w:rsidR="00B26AA7" w:rsidRPr="00905581" w14:paraId="22AEB8B6" w14:textId="77777777" w:rsidTr="00D7578F">
        <w:tc>
          <w:tcPr>
            <w:tcW w:w="4537" w:type="dxa"/>
          </w:tcPr>
          <w:p w14:paraId="7B626405" w14:textId="5D4F1AD7" w:rsidR="00B26AA7" w:rsidRPr="00905581" w:rsidRDefault="009259AE" w:rsidP="002C34BD">
            <w:pPr>
              <w:spacing w:line="276" w:lineRule="auto"/>
              <w:rPr>
                <w:rStyle w:val="s5"/>
                <w:rFonts w:cstheme="minorHAnsi"/>
                <w:b/>
                <w:lang w:val="cy-GB"/>
              </w:rPr>
            </w:pPr>
            <w:r w:rsidRPr="00905581">
              <w:rPr>
                <w:rStyle w:val="s5"/>
                <w:rFonts w:cstheme="minorHAnsi"/>
                <w:b/>
                <w:lang w:val="cy-GB"/>
              </w:rPr>
              <w:lastRenderedPageBreak/>
              <w:t>Diweddaru prosiectau</w:t>
            </w:r>
            <w:r w:rsidR="00E95FEC" w:rsidRPr="00905581">
              <w:rPr>
                <w:rStyle w:val="s5"/>
                <w:rFonts w:cstheme="minorHAnsi"/>
                <w:b/>
                <w:lang w:val="cy-GB"/>
              </w:rPr>
              <w:t xml:space="preserve"> 2019-20 (PDA29</w:t>
            </w:r>
            <w:r w:rsidR="005E7E59" w:rsidRPr="00905581">
              <w:rPr>
                <w:rStyle w:val="s5"/>
                <w:rFonts w:cstheme="minorHAnsi"/>
                <w:b/>
                <w:lang w:val="cy-GB"/>
              </w:rPr>
              <w:t>)</w:t>
            </w:r>
          </w:p>
          <w:p w14:paraId="7065226B" w14:textId="77777777" w:rsidR="009259AE" w:rsidRPr="00905581" w:rsidRDefault="009259AE" w:rsidP="002C34BD">
            <w:pPr>
              <w:spacing w:line="276" w:lineRule="auto"/>
              <w:rPr>
                <w:rStyle w:val="s5"/>
                <w:rFonts w:cstheme="minorHAnsi"/>
                <w:lang w:val="cy-GB"/>
              </w:rPr>
            </w:pPr>
            <w:r w:rsidRPr="00905581">
              <w:rPr>
                <w:rStyle w:val="s5"/>
                <w:rFonts w:cstheme="minorHAnsi"/>
                <w:lang w:val="cy-GB"/>
              </w:rPr>
              <w:t>Helen Prosser</w:t>
            </w:r>
          </w:p>
          <w:p w14:paraId="0E7DA4D7" w14:textId="325B374C" w:rsidR="009259AE" w:rsidRPr="00905581" w:rsidRDefault="009259AE" w:rsidP="002C34BD">
            <w:pPr>
              <w:spacing w:line="276" w:lineRule="auto"/>
              <w:rPr>
                <w:rStyle w:val="s5"/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6B21A2EA" w14:textId="15AA6A4E" w:rsidR="00E95FEC" w:rsidRPr="00905581" w:rsidRDefault="00E95FEC" w:rsidP="00E95FEC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Cynllun Siarad</w:t>
            </w:r>
            <w:r w:rsidRPr="00905581">
              <w:rPr>
                <w:lang w:val="cy-GB"/>
              </w:rPr>
              <w:t>: Penfro – 22 p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>r. Caerdydd – Bydd y cylch newydd mis Mawrth. Gwent – 28 p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>r.  Y Fro – 17 p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>r. Y Gogledd-ddwyrain – 18 p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 xml:space="preserve">r sy’n cwrdd mewn digwyddiadau. </w:t>
            </w:r>
            <w:r w:rsidRPr="000D00E0">
              <w:rPr>
                <w:lang w:val="cy-GB"/>
              </w:rPr>
              <w:t xml:space="preserve">Morgannwg </w:t>
            </w:r>
            <w:r w:rsidR="000D00E0" w:rsidRPr="000D00E0">
              <w:rPr>
                <w:lang w:val="cy-GB"/>
              </w:rPr>
              <w:t>- 17</w:t>
            </w:r>
            <w:r w:rsidRPr="000D00E0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>pâr. Gwelwyd llawer yn tynnu allan rhwng y dyddiad cofrestru a’r cyfarfod cyntaf. Y Gogledd-orllewin  – lansio mewn 3 wythnos – tua 12 p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>r. Bae Abertawe – 20 p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>r wedi cofrestru. 15 dysgwr yn dal i chwilio am bartner, ond am dargedu clwb cinio Cymraeg. Ceredigion, Powys, Sir Gâr -  9 p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 xml:space="preserve">r. Bydd 3 digwyddiad hyrwyddo </w:t>
            </w:r>
            <w:r w:rsidR="000D00E0">
              <w:rPr>
                <w:lang w:val="cy-GB"/>
              </w:rPr>
              <w:t xml:space="preserve">y </w:t>
            </w:r>
            <w:r w:rsidRPr="00905581">
              <w:rPr>
                <w:lang w:val="cy-GB"/>
              </w:rPr>
              <w:t>mis nesa</w:t>
            </w:r>
            <w:r w:rsidR="000D00E0">
              <w:rPr>
                <w:lang w:val="cy-GB"/>
              </w:rPr>
              <w:t>f</w:t>
            </w:r>
            <w:r w:rsidRPr="00905581">
              <w:rPr>
                <w:lang w:val="cy-GB"/>
              </w:rPr>
              <w:t xml:space="preserve"> ym Mhowys/Caerfyrddin/Aberystwyth. </w:t>
            </w:r>
          </w:p>
          <w:p w14:paraId="6839F97C" w14:textId="77777777" w:rsidR="00E95FEC" w:rsidRPr="00905581" w:rsidRDefault="00E95FEC" w:rsidP="00E95FEC">
            <w:pPr>
              <w:rPr>
                <w:lang w:val="cy-GB"/>
              </w:rPr>
            </w:pPr>
          </w:p>
          <w:p w14:paraId="0AB0ADB4" w14:textId="2901608F" w:rsidR="00E95FEC" w:rsidRPr="00905581" w:rsidRDefault="00E95FEC" w:rsidP="00E95FEC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Penwythnos Cymraeg i’r Teulu Llangrannog</w:t>
            </w:r>
            <w:r w:rsidRPr="00905581">
              <w:rPr>
                <w:lang w:val="cy-GB"/>
              </w:rPr>
              <w:t xml:space="preserve"> – Mae’r penwythnos yn llawn. Ychwanegiad eleni fydd sesiwn wybodaeth yn rhoi syniadau i rieni sut i ddefnyddio’r Gymraeg gyda’u plant. Awgrymiadau ar gyfer gwella:</w:t>
            </w:r>
          </w:p>
          <w:p w14:paraId="20240FB8" w14:textId="77777777" w:rsidR="009311F9" w:rsidRPr="00905581" w:rsidRDefault="00E95FEC" w:rsidP="00E95FEC">
            <w:pPr>
              <w:rPr>
                <w:lang w:val="cy-GB"/>
              </w:rPr>
            </w:pPr>
            <w:r w:rsidRPr="00905581">
              <w:rPr>
                <w:lang w:val="cy-GB"/>
              </w:rPr>
              <w:t>Radio Cymru – nodi’r tonfeddi</w:t>
            </w:r>
          </w:p>
          <w:p w14:paraId="67DA6328" w14:textId="300D37C6" w:rsidR="009311F9" w:rsidRPr="00905581" w:rsidRDefault="00E95FEC" w:rsidP="00E95FEC">
            <w:pPr>
              <w:rPr>
                <w:lang w:val="cy-GB"/>
              </w:rPr>
            </w:pPr>
            <w:r w:rsidRPr="00905581">
              <w:rPr>
                <w:lang w:val="cy-GB"/>
              </w:rPr>
              <w:t>Siopau</w:t>
            </w:r>
            <w:r w:rsidR="009311F9" w:rsidRPr="00905581">
              <w:rPr>
                <w:lang w:val="cy-GB"/>
              </w:rPr>
              <w:t xml:space="preserve"> llyfrau – ceisio canfod map sy’n dangos y siopau i gyd (a sôn am lyfrgelloedd hefyd)</w:t>
            </w:r>
          </w:p>
          <w:p w14:paraId="006B48C9" w14:textId="77777777" w:rsidR="009311F9" w:rsidRPr="00905581" w:rsidRDefault="009311F9" w:rsidP="00E95FEC">
            <w:pPr>
              <w:rPr>
                <w:lang w:val="cy-GB"/>
              </w:rPr>
            </w:pPr>
            <w:r w:rsidRPr="00905581">
              <w:rPr>
                <w:lang w:val="cy-GB"/>
              </w:rPr>
              <w:t>Sôn am CDs a DVDs yn ogystal â llyfrau</w:t>
            </w:r>
          </w:p>
          <w:p w14:paraId="572820D9" w14:textId="5479348F" w:rsidR="009311F9" w:rsidRPr="00905581" w:rsidRDefault="00E95FEC" w:rsidP="00E95FEC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 </w:t>
            </w:r>
            <w:r w:rsidR="009311F9" w:rsidRPr="00905581">
              <w:rPr>
                <w:lang w:val="cy-GB"/>
              </w:rPr>
              <w:t>chwanegu a</w:t>
            </w:r>
            <w:r w:rsidRPr="00905581">
              <w:rPr>
                <w:lang w:val="cy-GB"/>
              </w:rPr>
              <w:t xml:space="preserve">piau </w:t>
            </w:r>
          </w:p>
          <w:p w14:paraId="6C0343FF" w14:textId="0BB74D5F" w:rsidR="009311F9" w:rsidRPr="00905581" w:rsidRDefault="009311F9" w:rsidP="00E95FEC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Ychwanegu </w:t>
            </w:r>
            <w:r w:rsidR="00E95FEC" w:rsidRPr="00905581">
              <w:rPr>
                <w:lang w:val="cy-GB"/>
              </w:rPr>
              <w:t xml:space="preserve">Sioe </w:t>
            </w:r>
            <w:r w:rsidRPr="00905581">
              <w:rPr>
                <w:lang w:val="cy-GB"/>
              </w:rPr>
              <w:t>Llanelwedd</w:t>
            </w:r>
          </w:p>
          <w:p w14:paraId="48935CB8" w14:textId="77777777" w:rsidR="009311F9" w:rsidRPr="00905581" w:rsidRDefault="009311F9" w:rsidP="00E95FEC">
            <w:pPr>
              <w:rPr>
                <w:lang w:val="cy-GB"/>
              </w:rPr>
            </w:pPr>
          </w:p>
          <w:p w14:paraId="3AF5BB03" w14:textId="0A3B7EC8" w:rsidR="009311F9" w:rsidRPr="00905581" w:rsidRDefault="009311F9" w:rsidP="009311F9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 xml:space="preserve">Penwythnos Oedolion Glanllyn Mai 1-3 – </w:t>
            </w:r>
            <w:r w:rsidRPr="00905581">
              <w:rPr>
                <w:lang w:val="cy-GB"/>
              </w:rPr>
              <w:t>Mae’r manylion cofrestru ar hafan y Safle. Gobeithir y bydd cynnig  ystafelloedd sengl yn denu mwy o ddysgwyr. Bydd Eluned yn gofyn i Mair Rees, trefnydd y cwrs, anfon bras amserlen yn fuan.</w:t>
            </w:r>
          </w:p>
          <w:p w14:paraId="277B646C" w14:textId="77777777" w:rsidR="009311F9" w:rsidRPr="00905581" w:rsidRDefault="009311F9" w:rsidP="009311F9">
            <w:pPr>
              <w:rPr>
                <w:lang w:val="cy-GB"/>
              </w:rPr>
            </w:pPr>
          </w:p>
          <w:p w14:paraId="1FAB74E8" w14:textId="48E23ED2" w:rsidR="009311F9" w:rsidRPr="00905581" w:rsidRDefault="009311F9" w:rsidP="009311F9">
            <w:pPr>
              <w:rPr>
                <w:lang w:val="cy-GB"/>
              </w:rPr>
            </w:pPr>
            <w:r w:rsidRPr="000D00E0">
              <w:rPr>
                <w:b/>
                <w:lang w:val="cy-GB"/>
              </w:rPr>
              <w:t>Sioe</w:t>
            </w:r>
            <w:r w:rsidRPr="00905581">
              <w:rPr>
                <w:b/>
                <w:lang w:val="cy-GB"/>
              </w:rPr>
              <w:t xml:space="preserve"> Gwilym Bowen Rhys</w:t>
            </w:r>
            <w:r w:rsidRPr="00905581">
              <w:rPr>
                <w:lang w:val="cy-GB"/>
              </w:rPr>
              <w:t xml:space="preserve"> – Cyflw</w:t>
            </w:r>
            <w:r w:rsidR="000D00E0">
              <w:rPr>
                <w:lang w:val="cy-GB"/>
              </w:rPr>
              <w:t>y</w:t>
            </w:r>
            <w:r w:rsidRPr="00905581">
              <w:rPr>
                <w:lang w:val="cy-GB"/>
              </w:rPr>
              <w:t xml:space="preserve">nir caneuon </w:t>
            </w:r>
            <w:r w:rsidR="00DE64E5" w:rsidRPr="00905581">
              <w:rPr>
                <w:lang w:val="cy-GB"/>
              </w:rPr>
              <w:t>eiconig, e.e. Yma o Hyd, Calon Lân, Safwn yn y Bwlch, Sosban Fach, Brawd Hwdini, Tân yn Ll</w:t>
            </w:r>
            <w:r w:rsidR="00DE64E5" w:rsidRPr="00905581">
              <w:rPr>
                <w:rFonts w:cstheme="minorHAnsi"/>
                <w:lang w:val="cy-GB"/>
              </w:rPr>
              <w:t>ŷ</w:t>
            </w:r>
            <w:r w:rsidR="00DE64E5" w:rsidRPr="00905581">
              <w:rPr>
                <w:lang w:val="cy-GB"/>
              </w:rPr>
              <w:t xml:space="preserve">n, Fflat Huw Puw, Lawr ar lan y Môr, Moliannwn. Bydd un sioe am ddim i bob darparwr a sioe ychwanegol yn yr Eisteddfod Genedlaethol.  </w:t>
            </w:r>
            <w:r w:rsidRPr="00905581">
              <w:rPr>
                <w:lang w:val="cy-GB"/>
              </w:rPr>
              <w:t>Gofynnwyd am boster hyrwyddo y gellid addasu.</w:t>
            </w:r>
          </w:p>
          <w:p w14:paraId="0FB0B610" w14:textId="77777777" w:rsidR="009311F9" w:rsidRPr="00905581" w:rsidRDefault="009311F9" w:rsidP="009311F9">
            <w:pPr>
              <w:rPr>
                <w:lang w:val="cy-GB"/>
              </w:rPr>
            </w:pPr>
          </w:p>
          <w:p w14:paraId="7636D580" w14:textId="2124FDD3" w:rsidR="009311F9" w:rsidRPr="00905581" w:rsidRDefault="009311F9" w:rsidP="009311F9">
            <w:pPr>
              <w:rPr>
                <w:lang w:val="cy-GB"/>
              </w:rPr>
            </w:pPr>
          </w:p>
          <w:p w14:paraId="30A978ED" w14:textId="4448E7D2" w:rsidR="009311F9" w:rsidRPr="00905581" w:rsidRDefault="00297273" w:rsidP="009311F9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D</w:t>
            </w:r>
            <w:r w:rsidR="009311F9" w:rsidRPr="00905581">
              <w:rPr>
                <w:b/>
                <w:lang w:val="cy-GB"/>
              </w:rPr>
              <w:t>ysgwr y Flwyddyn</w:t>
            </w:r>
            <w:r w:rsidR="009311F9" w:rsidRPr="00905581">
              <w:rPr>
                <w:lang w:val="cy-GB"/>
              </w:rPr>
              <w:t xml:space="preserve"> –</w:t>
            </w:r>
            <w:r w:rsidR="00DE64E5" w:rsidRPr="00905581">
              <w:rPr>
                <w:lang w:val="cy-GB"/>
              </w:rPr>
              <w:t xml:space="preserve"> </w:t>
            </w:r>
            <w:r w:rsidR="009311F9" w:rsidRPr="00905581">
              <w:rPr>
                <w:lang w:val="cy-GB"/>
              </w:rPr>
              <w:t xml:space="preserve">Mae Fiona </w:t>
            </w:r>
            <w:r w:rsidR="000D00E0">
              <w:rPr>
                <w:lang w:val="cy-GB"/>
              </w:rPr>
              <w:t xml:space="preserve">Collins </w:t>
            </w:r>
            <w:r w:rsidR="009311F9" w:rsidRPr="00905581">
              <w:rPr>
                <w:lang w:val="cy-GB"/>
              </w:rPr>
              <w:t>wedi bod yn brysur yn hyrwyddo’r g</w:t>
            </w:r>
            <w:r w:rsidR="00DE64E5" w:rsidRPr="00905581">
              <w:rPr>
                <w:lang w:val="cy-GB"/>
              </w:rPr>
              <w:t>ystadleuaeth a bydd yn ymweld â Cheredigion.</w:t>
            </w:r>
          </w:p>
          <w:p w14:paraId="08BA97E7" w14:textId="584593E5" w:rsidR="00DE64E5" w:rsidRPr="00905581" w:rsidRDefault="00DE64E5" w:rsidP="009311F9">
            <w:pPr>
              <w:rPr>
                <w:lang w:val="cy-GB"/>
              </w:rPr>
            </w:pPr>
          </w:p>
          <w:p w14:paraId="7090FC61" w14:textId="3BF23C74" w:rsidR="009311F9" w:rsidRPr="00905581" w:rsidRDefault="00DE64E5" w:rsidP="009311F9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lastRenderedPageBreak/>
              <w:t>Hyder/Ymgom</w:t>
            </w:r>
            <w:r w:rsidRPr="00905581">
              <w:rPr>
                <w:lang w:val="cy-GB"/>
              </w:rPr>
              <w:t xml:space="preserve"> - </w:t>
            </w:r>
            <w:r w:rsidR="009311F9" w:rsidRPr="00905581">
              <w:rPr>
                <w:lang w:val="cy-GB"/>
              </w:rPr>
              <w:t>Bydd Stifyn Parri yn cynnal nife</w:t>
            </w:r>
            <w:r w:rsidRPr="00905581">
              <w:rPr>
                <w:lang w:val="cy-GB"/>
              </w:rPr>
              <w:t>r o sesiynau magu hyder gyda dysgwyr Canolradd+ gan ddefnyddio ymgom yr</w:t>
            </w:r>
            <w:r w:rsidR="009311F9" w:rsidRPr="00905581">
              <w:rPr>
                <w:lang w:val="cy-GB"/>
              </w:rPr>
              <w:t xml:space="preserve"> Eisteddfod fel adnodd.</w:t>
            </w:r>
            <w:r w:rsidRPr="00905581">
              <w:rPr>
                <w:lang w:val="cy-GB"/>
              </w:rPr>
              <w:t xml:space="preserve"> Cytunodd Helen Young y gall y Ganolfan rannu’r poster y mae wedi’i greu i hyrwyddo’r sesiynau.</w:t>
            </w:r>
          </w:p>
          <w:p w14:paraId="667BAE7B" w14:textId="77777777" w:rsidR="00DE64E5" w:rsidRPr="00905581" w:rsidRDefault="00DE64E5" w:rsidP="009311F9">
            <w:pPr>
              <w:rPr>
                <w:b/>
                <w:lang w:val="cy-GB"/>
              </w:rPr>
            </w:pPr>
          </w:p>
          <w:p w14:paraId="76EF68E8" w14:textId="605592EF" w:rsidR="009311F9" w:rsidRPr="00905581" w:rsidRDefault="000D00E0" w:rsidP="009311F9">
            <w:pPr>
              <w:rPr>
                <w:lang w:val="cy-GB"/>
              </w:rPr>
            </w:pPr>
            <w:r>
              <w:rPr>
                <w:b/>
                <w:lang w:val="cy-GB"/>
              </w:rPr>
              <w:t>Sgyrsiau Cyn Sioe</w:t>
            </w:r>
            <w:r w:rsidR="00DE64E5" w:rsidRPr="00905581">
              <w:rPr>
                <w:lang w:val="cy-GB"/>
              </w:rPr>
              <w:t xml:space="preserve"> – D</w:t>
            </w:r>
            <w:r w:rsidR="009311F9" w:rsidRPr="00905581">
              <w:rPr>
                <w:lang w:val="cy-GB"/>
              </w:rPr>
              <w:t>iolchodd Helen am gydweithrediad y rhai sy’n cymryd rhan</w:t>
            </w:r>
            <w:r>
              <w:rPr>
                <w:lang w:val="cy-GB"/>
              </w:rPr>
              <w:t xml:space="preserve"> mewn sgyrsiau i ddysgwyr cyn dramâu</w:t>
            </w:r>
            <w:r w:rsidR="009311F9" w:rsidRPr="00905581">
              <w:rPr>
                <w:lang w:val="cy-GB"/>
              </w:rPr>
              <w:t>. Mae sesiynau i Llyfr Glas Nebo, Pryd mae’r Haf a Tyl</w:t>
            </w:r>
            <w:r w:rsidR="00DE64E5" w:rsidRPr="00905581">
              <w:rPr>
                <w:lang w:val="cy-GB"/>
              </w:rPr>
              <w:t>wyth. Gall f</w:t>
            </w:r>
            <w:r w:rsidR="009311F9" w:rsidRPr="00905581">
              <w:rPr>
                <w:lang w:val="cy-GB"/>
              </w:rPr>
              <w:t xml:space="preserve">od yn broblem bod tocynnau wedi mynd </w:t>
            </w:r>
            <w:r w:rsidR="00DE64E5" w:rsidRPr="00905581">
              <w:rPr>
                <w:lang w:val="cy-GB"/>
              </w:rPr>
              <w:t>cyn i gr</w:t>
            </w:r>
            <w:r w:rsidR="00DE64E5" w:rsidRPr="00905581">
              <w:rPr>
                <w:rFonts w:cstheme="minorHAnsi"/>
                <w:lang w:val="cy-GB"/>
              </w:rPr>
              <w:t>ŵ</w:t>
            </w:r>
            <w:r w:rsidR="009311F9" w:rsidRPr="00905581">
              <w:rPr>
                <w:lang w:val="cy-GB"/>
              </w:rPr>
              <w:t xml:space="preserve">p o ddysgwyr geisio archebu lle, felly mae’n bwysig archebu tocynnau yn fuan. </w:t>
            </w:r>
          </w:p>
          <w:p w14:paraId="0529765E" w14:textId="385BE4B9" w:rsidR="003B1AB6" w:rsidRPr="00905581" w:rsidRDefault="003B1AB6" w:rsidP="003B1AB6">
            <w:pPr>
              <w:rPr>
                <w:lang w:val="cy-GB"/>
              </w:rPr>
            </w:pPr>
          </w:p>
        </w:tc>
      </w:tr>
      <w:tr w:rsidR="00D7578F" w:rsidRPr="00905581" w14:paraId="24F387A5" w14:textId="77777777" w:rsidTr="00D7578F">
        <w:tc>
          <w:tcPr>
            <w:tcW w:w="4537" w:type="dxa"/>
          </w:tcPr>
          <w:p w14:paraId="21E11BBE" w14:textId="19BB20B7" w:rsidR="00121249" w:rsidRPr="00905581" w:rsidRDefault="00DE64E5" w:rsidP="002C34BD">
            <w:pPr>
              <w:spacing w:after="160" w:line="276" w:lineRule="auto"/>
              <w:rPr>
                <w:rStyle w:val="s5"/>
                <w:rFonts w:cstheme="minorHAnsi"/>
                <w:b/>
                <w:lang w:val="cy-GB"/>
              </w:rPr>
            </w:pPr>
            <w:r w:rsidRPr="00905581">
              <w:rPr>
                <w:rStyle w:val="s5"/>
                <w:rFonts w:cstheme="minorHAnsi"/>
                <w:b/>
                <w:lang w:val="cy-GB"/>
              </w:rPr>
              <w:lastRenderedPageBreak/>
              <w:t>Eisteddfod yr Urdd</w:t>
            </w:r>
          </w:p>
          <w:p w14:paraId="7FD7574A" w14:textId="3CB4B05E" w:rsidR="00E72E39" w:rsidRPr="00905581" w:rsidRDefault="00297273" w:rsidP="002C34BD">
            <w:pPr>
              <w:spacing w:after="160" w:line="276" w:lineRule="auto"/>
              <w:rPr>
                <w:rStyle w:val="s5"/>
                <w:rFonts w:cstheme="minorHAnsi"/>
                <w:b/>
                <w:lang w:val="cy-GB"/>
              </w:rPr>
            </w:pPr>
            <w:r w:rsidRPr="00905581">
              <w:rPr>
                <w:rStyle w:val="s5"/>
                <w:rFonts w:cstheme="minorHAnsi"/>
                <w:lang w:val="cy-GB"/>
              </w:rPr>
              <w:t>Catherine Tudor Jones</w:t>
            </w:r>
            <w:r w:rsidR="001B3307" w:rsidRPr="00905581">
              <w:rPr>
                <w:rStyle w:val="s5"/>
                <w:rFonts w:cstheme="minorHAnsi"/>
                <w:b/>
                <w:lang w:val="cy-GB"/>
              </w:rPr>
              <w:br/>
            </w:r>
          </w:p>
          <w:p w14:paraId="11AD3AB9" w14:textId="148EE605" w:rsidR="008008C7" w:rsidRPr="00905581" w:rsidRDefault="008008C7" w:rsidP="001B3307">
            <w:pPr>
              <w:spacing w:line="276" w:lineRule="auto"/>
              <w:rPr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59A8618A" w14:textId="3A76113C" w:rsidR="00297273" w:rsidRPr="00905581" w:rsidRDefault="00297273" w:rsidP="00297273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Medal y Dysgwyr</w:t>
            </w:r>
            <w:r w:rsidRPr="00905581">
              <w:rPr>
                <w:lang w:val="cy-GB"/>
              </w:rPr>
              <w:t xml:space="preserve"> – Gofynnwyd i bawb edrych gyda’u swyddogion data am  ddysgwyr Uwch dan 25 </w:t>
            </w:r>
            <w:r w:rsidR="000D00E0">
              <w:rPr>
                <w:lang w:val="cy-GB"/>
              </w:rPr>
              <w:t xml:space="preserve">oed </w:t>
            </w:r>
            <w:r w:rsidRPr="00905581">
              <w:rPr>
                <w:lang w:val="cy-GB"/>
              </w:rPr>
              <w:t xml:space="preserve">a’u hannog i gystadlu. Mae’r dyddiad cau ar Fawrth y 1af. </w:t>
            </w:r>
          </w:p>
          <w:p w14:paraId="5F50E501" w14:textId="5A6FD98F" w:rsidR="00297273" w:rsidRPr="00905581" w:rsidRDefault="00FF3A0E" w:rsidP="00297273">
            <w:pPr>
              <w:rPr>
                <w:lang w:val="cy-GB"/>
              </w:rPr>
            </w:pPr>
            <w:r>
              <w:rPr>
                <w:b/>
                <w:lang w:val="cy-GB"/>
              </w:rPr>
              <w:t>Yr ardal D</w:t>
            </w:r>
            <w:r w:rsidR="00297273" w:rsidRPr="00905581">
              <w:rPr>
                <w:b/>
                <w:lang w:val="cy-GB"/>
              </w:rPr>
              <w:t>ysgu Cymraeg</w:t>
            </w:r>
            <w:r w:rsidR="00297273" w:rsidRPr="00905581">
              <w:rPr>
                <w:lang w:val="cy-GB"/>
              </w:rPr>
              <w:t xml:space="preserve"> - Bydd ysgolion lleol yn gwneud eitemau, cyfle i ymarfer sgwrsio a sgrin yn dangos y llwyfan. </w:t>
            </w:r>
          </w:p>
          <w:p w14:paraId="3CFEB72D" w14:textId="13A6523D" w:rsidR="00297273" w:rsidRPr="00905581" w:rsidRDefault="00297273" w:rsidP="00297273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 xml:space="preserve">Cystadleuaeth Cymraeg i’r Teulu </w:t>
            </w:r>
            <w:r w:rsidRPr="00905581">
              <w:rPr>
                <w:lang w:val="cy-GB"/>
              </w:rPr>
              <w:t>– Cafwyd awgrymiadau am newid enw, e.e. Diwrnod hwyl Cymraeg i’r Teulu, Sbri yn y Steddfod. Mae angen pwysleisio gellir cael timau o 2 neu fwy – o leiaf un plentyn. Nodi bod “lle i 10, y cyntaf i’r felin” yn y deunyddiau hyrwyddo.  Awgrymwyd creu PowerPoint i hyrwyddo’r digwyddiad yn 20201.</w:t>
            </w:r>
          </w:p>
          <w:p w14:paraId="12C615E3" w14:textId="09F0DA82" w:rsidR="00297273" w:rsidRPr="00905581" w:rsidRDefault="00297273" w:rsidP="00297273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Nawdd - Eleni mae’r </w:t>
            </w:r>
            <w:r w:rsidR="000D00E0">
              <w:rPr>
                <w:lang w:val="cy-GB"/>
              </w:rPr>
              <w:t xml:space="preserve">Ganolfan </w:t>
            </w:r>
            <w:r w:rsidRPr="00905581">
              <w:rPr>
                <w:lang w:val="cy-GB"/>
              </w:rPr>
              <w:t xml:space="preserve">yn noddi rhai Eisteddfodau Sir. </w:t>
            </w:r>
          </w:p>
          <w:p w14:paraId="0AF2F026" w14:textId="7ADECA41" w:rsidR="00D7578F" w:rsidRPr="00905581" w:rsidRDefault="00D7578F" w:rsidP="00121249">
            <w:pPr>
              <w:rPr>
                <w:rFonts w:cstheme="minorHAnsi"/>
                <w:lang w:val="cy-GB"/>
              </w:rPr>
            </w:pPr>
          </w:p>
        </w:tc>
      </w:tr>
      <w:tr w:rsidR="00D7578F" w:rsidRPr="00905581" w14:paraId="007957B5" w14:textId="77777777" w:rsidTr="00D7578F">
        <w:tc>
          <w:tcPr>
            <w:tcW w:w="4537" w:type="dxa"/>
          </w:tcPr>
          <w:p w14:paraId="10F3A24F" w14:textId="62109EDD" w:rsidR="00BB6B03" w:rsidRPr="00905581" w:rsidRDefault="004C2454" w:rsidP="004C2454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t>Gwersi Cyfoes 2020-21</w:t>
            </w:r>
          </w:p>
        </w:tc>
        <w:tc>
          <w:tcPr>
            <w:tcW w:w="11026" w:type="dxa"/>
          </w:tcPr>
          <w:p w14:paraId="5845CDCB" w14:textId="77777777" w:rsidR="004C2454" w:rsidRPr="00905581" w:rsidRDefault="004C2454" w:rsidP="00FF3A59">
            <w:pPr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lang w:val="cy-GB"/>
              </w:rPr>
              <w:t>Cafwyd y syniadau canlynol:</w:t>
            </w:r>
          </w:p>
          <w:p w14:paraId="1E377556" w14:textId="77777777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>Dringwyr enwog</w:t>
            </w:r>
          </w:p>
          <w:p w14:paraId="34519AD7" w14:textId="307F5C82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>Cyfres Hanes S4C fydd yn cael ei darlledu yn yr hydref.</w:t>
            </w:r>
          </w:p>
          <w:p w14:paraId="39ADFA6E" w14:textId="04EB6F4C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>Casgliadau celf</w:t>
            </w:r>
          </w:p>
          <w:p w14:paraId="626D1D02" w14:textId="2B2FF2AD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>Gwirfodd</w:t>
            </w:r>
            <w:r w:rsidR="00FF3A0E">
              <w:rPr>
                <w:lang w:val="cy-GB"/>
              </w:rPr>
              <w:t>olwyr – yr Urdd, amgueddfeydd, eisteddfodau, papurau b</w:t>
            </w:r>
            <w:r w:rsidRPr="00905581">
              <w:rPr>
                <w:lang w:val="cy-GB"/>
              </w:rPr>
              <w:t>ro ac ati.</w:t>
            </w:r>
          </w:p>
          <w:p w14:paraId="0EFEC7C5" w14:textId="6767D6CF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Y byd amaethyddol gan ddefnyddio’r Sioe Fawr fel bachyn. (Enwau ffermydd lleol. Cywain- hyrwyddo bwydydd Cymreig) </w:t>
            </w:r>
          </w:p>
          <w:p w14:paraId="5F429593" w14:textId="3F8119AD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Eisteddfod Llangollen. </w:t>
            </w:r>
          </w:p>
          <w:p w14:paraId="18710D69" w14:textId="56C2CB47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>Rhywbeth Gwyddonol – awgrym: Deri Thomas/ Iolo Williams</w:t>
            </w:r>
          </w:p>
          <w:p w14:paraId="441C22ED" w14:textId="7E353B92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>Pob ardal i greu “pecyn” am eu hatyniadau – “Pleidleisiwch drosta i!”</w:t>
            </w:r>
          </w:p>
          <w:p w14:paraId="4A1E1E33" w14:textId="161C5717" w:rsidR="004C2454" w:rsidRPr="00905581" w:rsidRDefault="004C2454" w:rsidP="00FF3A59">
            <w:pPr>
              <w:rPr>
                <w:rFonts w:cstheme="minorHAnsi"/>
                <w:lang w:val="cy-GB"/>
              </w:rPr>
            </w:pPr>
          </w:p>
        </w:tc>
      </w:tr>
      <w:tr w:rsidR="00D7578F" w:rsidRPr="00905581" w14:paraId="6270D7C7" w14:textId="77777777" w:rsidTr="00D7578F">
        <w:tc>
          <w:tcPr>
            <w:tcW w:w="4537" w:type="dxa"/>
          </w:tcPr>
          <w:p w14:paraId="5AF3229E" w14:textId="77777777" w:rsidR="00BD6979" w:rsidRPr="00905581" w:rsidRDefault="00BD6979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t>Ar Lafar</w:t>
            </w:r>
          </w:p>
          <w:p w14:paraId="3EF0082A" w14:textId="108FBF7C" w:rsidR="00D7578F" w:rsidRPr="00905581" w:rsidRDefault="00710CD3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lang w:val="cy-GB"/>
              </w:rPr>
              <w:t xml:space="preserve">Hannah Thomas </w:t>
            </w:r>
            <w:r w:rsidR="00BD6979" w:rsidRPr="00905581">
              <w:rPr>
                <w:rFonts w:cstheme="minorHAnsi"/>
                <w:lang w:val="cy-GB"/>
              </w:rPr>
              <w:br/>
            </w:r>
            <w:r w:rsidR="009F0489" w:rsidRPr="00905581">
              <w:rPr>
                <w:rFonts w:cstheme="minorHAnsi"/>
                <w:b/>
                <w:lang w:val="cy-GB"/>
              </w:rPr>
              <w:t xml:space="preserve"> </w:t>
            </w:r>
          </w:p>
        </w:tc>
        <w:tc>
          <w:tcPr>
            <w:tcW w:w="11026" w:type="dxa"/>
          </w:tcPr>
          <w:p w14:paraId="0C72F394" w14:textId="0440E319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Ymunodd </w:t>
            </w:r>
            <w:r w:rsidR="002C6E51">
              <w:rPr>
                <w:lang w:val="cy-GB"/>
              </w:rPr>
              <w:t xml:space="preserve">Hawys Roberts </w:t>
            </w:r>
            <w:r w:rsidRPr="00905581">
              <w:rPr>
                <w:lang w:val="cy-GB"/>
              </w:rPr>
              <w:t>ar Skype.</w:t>
            </w:r>
          </w:p>
          <w:p w14:paraId="0C53FDC5" w14:textId="77777777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Ebrill 25ain yn yr un 4 safle 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 xml:space="preserve"> llynedd. </w:t>
            </w:r>
          </w:p>
          <w:p w14:paraId="30F7253F" w14:textId="209FF5FB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>Bydd posteri a ffleiars ar gael yn ddigidol ac yn y post o fewn yr wythnosau nesaf. Mae baneri a sticeri hyrwyddo yn barod i fynd i’r safleoedd. Mae angen cael yr amserlenni’n barod er mwyn denu’r dysgwyr. Gofynnodd Hawys i’r staff hynny sy wedi bod yn cydweithio â’r safleoedd i drefnu’r amserlen gysylltu â hi.</w:t>
            </w:r>
          </w:p>
          <w:p w14:paraId="5FA4CEBC" w14:textId="77777777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Bydd deunydd ar y cyfryngau cymdeithasol e.e. Nick Treharne y ffotograffydd sy’n lansio arddangosfa yn y Llyfrgell Genedlaethol. Bydd yn beirniadu cystadleuaeth i’r dysgwyr: Fy Nghymru i – annog dysgwyr i anfon lluniau’n ddigidol, yr enillydd yn cael gwahoddiad i’r Llyfrgell ar y diwrnod a’r llun yn cael ei arddangos yno. Gwobr o ffotograff gan Nick Treharne.  </w:t>
            </w:r>
          </w:p>
          <w:p w14:paraId="145CA95F" w14:textId="06E8A4E7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lastRenderedPageBreak/>
              <w:t xml:space="preserve">Bydd staff Dysgu Cymraeg ar bob safle i helpu. Os oes angen trefnu bws, dylid cysylltu â Hawys. </w:t>
            </w:r>
          </w:p>
          <w:p w14:paraId="41DA5FED" w14:textId="37A31404" w:rsidR="004C2454" w:rsidRPr="00905581" w:rsidRDefault="004C2454" w:rsidP="004C2454">
            <w:pPr>
              <w:rPr>
                <w:lang w:val="cy-GB"/>
              </w:rPr>
            </w:pPr>
            <w:r w:rsidRPr="00905581">
              <w:rPr>
                <w:lang w:val="cy-GB"/>
              </w:rPr>
              <w:t xml:space="preserve">Cytunwyd y byddai Merched y Wawr yn medru dod </w:t>
            </w:r>
            <w:r w:rsidRPr="00905581">
              <w:rPr>
                <w:rFonts w:cstheme="minorHAnsi"/>
                <w:lang w:val="cy-GB"/>
              </w:rPr>
              <w:t>â</w:t>
            </w:r>
            <w:r w:rsidRPr="00905581">
              <w:rPr>
                <w:lang w:val="cy-GB"/>
              </w:rPr>
              <w:t xml:space="preserve"> stondin i’r 4 lleoliad. Mae Hawys yn croesawu cydweithio ag unrhyw bartneriaid sy’n awyddus i ddod.</w:t>
            </w:r>
          </w:p>
          <w:p w14:paraId="19761784" w14:textId="7A6BDD52" w:rsidR="00CA4FB6" w:rsidRPr="00905581" w:rsidRDefault="00CA4FB6" w:rsidP="000210B2">
            <w:pPr>
              <w:rPr>
                <w:rFonts w:cstheme="minorHAnsi"/>
                <w:lang w:val="cy-GB"/>
              </w:rPr>
            </w:pPr>
          </w:p>
        </w:tc>
      </w:tr>
      <w:tr w:rsidR="00C13E67" w:rsidRPr="00905581" w14:paraId="7EA28FD1" w14:textId="77777777" w:rsidTr="00D7578F">
        <w:tc>
          <w:tcPr>
            <w:tcW w:w="4537" w:type="dxa"/>
          </w:tcPr>
          <w:p w14:paraId="317F9D40" w14:textId="60AA8783" w:rsidR="00C13E67" w:rsidRPr="00905581" w:rsidRDefault="004C2454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lastRenderedPageBreak/>
              <w:t>Prosiectau 2020-21</w:t>
            </w:r>
            <w:r w:rsidR="00C13E67" w:rsidRPr="00905581">
              <w:rPr>
                <w:rFonts w:cstheme="minorHAnsi"/>
                <w:b/>
                <w:lang w:val="cy-GB"/>
              </w:rPr>
              <w:br/>
            </w:r>
          </w:p>
        </w:tc>
        <w:tc>
          <w:tcPr>
            <w:tcW w:w="11026" w:type="dxa"/>
          </w:tcPr>
          <w:p w14:paraId="2119E097" w14:textId="15F01B0C" w:rsidR="004C2454" w:rsidRPr="00905581" w:rsidRDefault="004C2454" w:rsidP="008774E8">
            <w:pPr>
              <w:pStyle w:val="ParagraffRhestr"/>
              <w:numPr>
                <w:ilvl w:val="0"/>
                <w:numId w:val="43"/>
              </w:numPr>
              <w:contextualSpacing/>
              <w:rPr>
                <w:lang w:val="cy-GB"/>
              </w:rPr>
            </w:pPr>
            <w:r w:rsidRPr="00905581">
              <w:rPr>
                <w:rFonts w:cstheme="minorHAnsi"/>
                <w:lang w:val="cy-GB"/>
              </w:rPr>
              <w:t>Cydweithio â chôr cymysg yn ardal pob darparwr i fynychu Sadwrn Siarad – i berfformio ond hefyd i annog y dysgwyr i ymuno ac i recriwtio gwirfoddolwyr i’r Cynllun Siarad.</w:t>
            </w:r>
          </w:p>
          <w:p w14:paraId="3297F3BF" w14:textId="3F1C6EE8" w:rsidR="004C2454" w:rsidRPr="00905581" w:rsidRDefault="008774E8" w:rsidP="008774E8">
            <w:pPr>
              <w:pStyle w:val="ParagraffRhestr"/>
              <w:numPr>
                <w:ilvl w:val="0"/>
                <w:numId w:val="43"/>
              </w:numPr>
              <w:spacing w:after="160" w:line="259" w:lineRule="auto"/>
              <w:contextualSpacing/>
              <w:rPr>
                <w:lang w:val="cy-GB"/>
              </w:rPr>
            </w:pPr>
            <w:r w:rsidRPr="00905581">
              <w:rPr>
                <w:lang w:val="cy-GB"/>
              </w:rPr>
              <w:t>Gweithdai c</w:t>
            </w:r>
            <w:r w:rsidR="004C2454" w:rsidRPr="00905581">
              <w:rPr>
                <w:lang w:val="cy-GB"/>
              </w:rPr>
              <w:t>locsio</w:t>
            </w:r>
            <w:r w:rsidRPr="00905581">
              <w:rPr>
                <w:lang w:val="cy-GB"/>
              </w:rPr>
              <w:t xml:space="preserve"> </w:t>
            </w:r>
          </w:p>
          <w:p w14:paraId="0A6EB298" w14:textId="77B661C8" w:rsidR="004C2454" w:rsidRPr="00905581" w:rsidRDefault="008774E8" w:rsidP="008774E8">
            <w:pPr>
              <w:pStyle w:val="ParagraffRhestr"/>
              <w:numPr>
                <w:ilvl w:val="0"/>
                <w:numId w:val="43"/>
              </w:numPr>
              <w:spacing w:after="160" w:line="259" w:lineRule="auto"/>
              <w:contextualSpacing/>
              <w:rPr>
                <w:lang w:val="cy-GB"/>
              </w:rPr>
            </w:pPr>
            <w:r w:rsidRPr="00905581">
              <w:rPr>
                <w:lang w:val="cy-GB"/>
              </w:rPr>
              <w:t>Hyrwyddo ymwybyddiaeth o’r byd o’n cwmpas – na</w:t>
            </w:r>
            <w:r w:rsidR="002C6E51">
              <w:rPr>
                <w:lang w:val="cy-GB"/>
              </w:rPr>
              <w:t>t</w:t>
            </w:r>
            <w:r w:rsidRPr="00905581">
              <w:rPr>
                <w:lang w:val="cy-GB"/>
              </w:rPr>
              <w:t xml:space="preserve">uriaethwr (e.e. Iolo Williams, Daniel Jenkins Jones) i ymweld â phob darparwr. </w:t>
            </w:r>
          </w:p>
          <w:p w14:paraId="53C61A47" w14:textId="0DCF59F1" w:rsidR="004C2454" w:rsidRPr="00905581" w:rsidRDefault="004C2454" w:rsidP="008774E8">
            <w:pPr>
              <w:pStyle w:val="ParagraffRhestr"/>
              <w:numPr>
                <w:ilvl w:val="0"/>
                <w:numId w:val="43"/>
              </w:numPr>
              <w:spacing w:after="160" w:line="259" w:lineRule="auto"/>
              <w:contextualSpacing/>
              <w:rPr>
                <w:lang w:val="cy-GB"/>
              </w:rPr>
            </w:pPr>
            <w:r w:rsidRPr="00905581">
              <w:rPr>
                <w:lang w:val="cy-GB"/>
              </w:rPr>
              <w:t>P</w:t>
            </w:r>
            <w:r w:rsidR="008774E8" w:rsidRPr="00905581">
              <w:rPr>
                <w:lang w:val="cy-GB"/>
              </w:rPr>
              <w:t xml:space="preserve">ob darparwr i </w:t>
            </w:r>
            <w:r w:rsidRPr="00905581">
              <w:rPr>
                <w:lang w:val="cy-GB"/>
              </w:rPr>
              <w:t>wneud prosiect am hanes eu hardal. C</w:t>
            </w:r>
            <w:r w:rsidR="008774E8" w:rsidRPr="00905581">
              <w:rPr>
                <w:lang w:val="cy-GB"/>
              </w:rPr>
              <w:t>oladu’r clipiau i greu t</w:t>
            </w:r>
            <w:r w:rsidR="002C6E51">
              <w:rPr>
                <w:lang w:val="cy-GB"/>
              </w:rPr>
              <w:t>aith digid</w:t>
            </w:r>
            <w:r w:rsidR="00A121F1" w:rsidRPr="00905581">
              <w:rPr>
                <w:lang w:val="cy-GB"/>
              </w:rPr>
              <w:t>ol</w:t>
            </w:r>
            <w:r w:rsidR="008774E8" w:rsidRPr="00905581">
              <w:rPr>
                <w:lang w:val="cy-GB"/>
              </w:rPr>
              <w:t>. Enw posib fyddai</w:t>
            </w:r>
            <w:r w:rsidRPr="00905581">
              <w:rPr>
                <w:lang w:val="cy-GB"/>
              </w:rPr>
              <w:t xml:space="preserve"> “Tafod iaith”. </w:t>
            </w:r>
            <w:r w:rsidR="002C6E51">
              <w:rPr>
                <w:lang w:val="cy-GB"/>
              </w:rPr>
              <w:t>Gellid ystyried hyr</w:t>
            </w:r>
            <w:r w:rsidR="008774E8" w:rsidRPr="00905581">
              <w:rPr>
                <w:lang w:val="cy-GB"/>
              </w:rPr>
              <w:t xml:space="preserve">wyddo cystadleuaeth </w:t>
            </w:r>
            <w:r w:rsidRPr="00905581">
              <w:rPr>
                <w:lang w:val="cy-GB"/>
              </w:rPr>
              <w:t xml:space="preserve">Cywaith </w:t>
            </w:r>
            <w:r w:rsidR="008774E8" w:rsidRPr="00905581">
              <w:rPr>
                <w:lang w:val="cy-GB"/>
              </w:rPr>
              <w:t>Gwaith cartref E</w:t>
            </w:r>
            <w:r w:rsidRPr="00905581">
              <w:rPr>
                <w:lang w:val="cy-GB"/>
              </w:rPr>
              <w:t xml:space="preserve">isteddfod </w:t>
            </w:r>
            <w:r w:rsidR="00A121F1" w:rsidRPr="00905581">
              <w:rPr>
                <w:lang w:val="cy-GB"/>
              </w:rPr>
              <w:t xml:space="preserve">y </w:t>
            </w:r>
            <w:r w:rsidRPr="00905581">
              <w:rPr>
                <w:lang w:val="cy-GB"/>
              </w:rPr>
              <w:t>flwyddyn nesa – M</w:t>
            </w:r>
            <w:r w:rsidRPr="00905581">
              <w:rPr>
                <w:rFonts w:cstheme="minorHAnsi"/>
                <w:lang w:val="cy-GB"/>
              </w:rPr>
              <w:t>ô</w:t>
            </w:r>
            <w:r w:rsidRPr="00905581">
              <w:rPr>
                <w:lang w:val="cy-GB"/>
              </w:rPr>
              <w:t xml:space="preserve">r a Mynydd. </w:t>
            </w:r>
          </w:p>
          <w:p w14:paraId="5BC276B3" w14:textId="77777777" w:rsidR="00A121F1" w:rsidRPr="00905581" w:rsidRDefault="00A121F1" w:rsidP="00A121F1">
            <w:pPr>
              <w:pStyle w:val="ParagraffRhestr"/>
              <w:spacing w:after="160" w:line="259" w:lineRule="auto"/>
              <w:contextualSpacing/>
              <w:rPr>
                <w:lang w:val="cy-GB"/>
              </w:rPr>
            </w:pPr>
          </w:p>
          <w:p w14:paraId="15E01086" w14:textId="77777777" w:rsidR="00A121F1" w:rsidRPr="00905581" w:rsidRDefault="00A121F1" w:rsidP="00A121F1">
            <w:pPr>
              <w:spacing w:after="160" w:line="259" w:lineRule="auto"/>
              <w:contextualSpacing/>
              <w:rPr>
                <w:lang w:val="cy-GB"/>
              </w:rPr>
            </w:pPr>
            <w:r w:rsidRPr="00905581">
              <w:rPr>
                <w:lang w:val="cy-GB"/>
              </w:rPr>
              <w:t>Trafodwyd hefyd:</w:t>
            </w:r>
          </w:p>
          <w:p w14:paraId="5D8A5B24" w14:textId="77777777" w:rsidR="00A121F1" w:rsidRPr="00905581" w:rsidRDefault="00A121F1" w:rsidP="00A121F1">
            <w:pPr>
              <w:spacing w:after="160" w:line="259" w:lineRule="auto"/>
              <w:contextualSpacing/>
              <w:rPr>
                <w:lang w:val="cy-GB"/>
              </w:rPr>
            </w:pPr>
          </w:p>
          <w:p w14:paraId="5FAFD079" w14:textId="5F1C6E3D" w:rsidR="00A121F1" w:rsidRPr="00905581" w:rsidRDefault="00A121F1" w:rsidP="00A121F1">
            <w:pPr>
              <w:spacing w:after="160" w:line="259" w:lineRule="auto"/>
              <w:contextualSpacing/>
              <w:rPr>
                <w:lang w:val="cy-GB"/>
              </w:rPr>
            </w:pPr>
            <w:r w:rsidRPr="00905581">
              <w:rPr>
                <w:lang w:val="cy-GB"/>
              </w:rPr>
              <w:t xml:space="preserve">Yr angen i’w gwneud hi’n amlwg mewn ffenestri busnesau bod cyfle </w:t>
            </w:r>
            <w:r w:rsidR="002C6E51">
              <w:rPr>
                <w:lang w:val="cy-GB"/>
              </w:rPr>
              <w:t>i</w:t>
            </w:r>
            <w:r w:rsidRPr="00905581">
              <w:rPr>
                <w:lang w:val="cy-GB"/>
              </w:rPr>
              <w:t xml:space="preserve"> ddefnydd</w:t>
            </w:r>
            <w:r w:rsidR="002C6E51">
              <w:rPr>
                <w:lang w:val="cy-GB"/>
              </w:rPr>
              <w:t>i</w:t>
            </w:r>
            <w:r w:rsidRPr="00905581">
              <w:rPr>
                <w:lang w:val="cy-GB"/>
              </w:rPr>
              <w:t>o’r Gymraeg. Gofynnwyd i Cathryn drafod hyn gyda</w:t>
            </w:r>
            <w:r w:rsidR="002C6E51">
              <w:rPr>
                <w:lang w:val="cy-GB"/>
              </w:rPr>
              <w:t>’r Mentrau Iaith</w:t>
            </w:r>
            <w:r w:rsidRPr="00905581">
              <w:rPr>
                <w:lang w:val="cy-GB"/>
              </w:rPr>
              <w:t xml:space="preserve">. </w:t>
            </w:r>
          </w:p>
          <w:p w14:paraId="30B28FF5" w14:textId="77777777" w:rsidR="00A121F1" w:rsidRPr="00905581" w:rsidRDefault="00A121F1" w:rsidP="00A121F1">
            <w:pPr>
              <w:spacing w:after="160" w:line="259" w:lineRule="auto"/>
              <w:contextualSpacing/>
              <w:rPr>
                <w:lang w:val="cy-GB"/>
              </w:rPr>
            </w:pPr>
          </w:p>
          <w:p w14:paraId="07C07DB0" w14:textId="2155557A" w:rsidR="001779B9" w:rsidRPr="00905581" w:rsidRDefault="00A121F1" w:rsidP="00A121F1">
            <w:pPr>
              <w:spacing w:after="160" w:line="259" w:lineRule="auto"/>
              <w:contextualSpacing/>
              <w:rPr>
                <w:lang w:val="cy-GB"/>
              </w:rPr>
            </w:pPr>
            <w:r w:rsidRPr="00905581">
              <w:rPr>
                <w:lang w:val="cy-GB"/>
              </w:rPr>
              <w:t>Mae Nigel Owens fel llywydd M</w:t>
            </w:r>
            <w:r w:rsidR="008774E8" w:rsidRPr="00905581">
              <w:rPr>
                <w:lang w:val="cy-GB"/>
              </w:rPr>
              <w:t>udiad y Ffermwyr Ifanc wedi codi proffil y mudiad. Ydy Dysgu Cy</w:t>
            </w:r>
            <w:r w:rsidRPr="00905581">
              <w:rPr>
                <w:lang w:val="cy-GB"/>
              </w:rPr>
              <w:t xml:space="preserve">mraeg angen llywydd  proffil uchel? e.e. Jason Mohammed, Iolo Williams, </w:t>
            </w:r>
            <w:r w:rsidR="008774E8" w:rsidRPr="00905581">
              <w:rPr>
                <w:lang w:val="cy-GB"/>
              </w:rPr>
              <w:t>Huw Ed</w:t>
            </w:r>
            <w:r w:rsidRPr="00905581">
              <w:rPr>
                <w:lang w:val="cy-GB"/>
              </w:rPr>
              <w:t>wards.</w:t>
            </w:r>
            <w:r w:rsidR="002C6E51">
              <w:rPr>
                <w:lang w:val="cy-GB"/>
              </w:rPr>
              <w:t xml:space="preserve"> </w:t>
            </w:r>
          </w:p>
        </w:tc>
      </w:tr>
      <w:tr w:rsidR="00D7578F" w:rsidRPr="00905581" w14:paraId="56CE0A4F" w14:textId="77777777" w:rsidTr="00D7578F">
        <w:tc>
          <w:tcPr>
            <w:tcW w:w="4537" w:type="dxa"/>
          </w:tcPr>
          <w:p w14:paraId="008AA439" w14:textId="0152D81D" w:rsidR="00D7578F" w:rsidRPr="00905581" w:rsidRDefault="00D7578F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t>Enghreifftiau o arfer da</w:t>
            </w:r>
            <w:r w:rsidR="004950F0" w:rsidRPr="00905581">
              <w:rPr>
                <w:rFonts w:cstheme="minorHAnsi"/>
                <w:b/>
                <w:lang w:val="cy-GB"/>
              </w:rPr>
              <w:t xml:space="preserve"> gan ddarparwyr</w:t>
            </w:r>
          </w:p>
          <w:p w14:paraId="34FE6ADE" w14:textId="3E0FD5D2" w:rsidR="00D7578F" w:rsidRPr="00905581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4BE5F4C5" w14:textId="083A7F13" w:rsidR="00A121F1" w:rsidRPr="00905581" w:rsidRDefault="00A121F1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Sir Benfro</w:t>
            </w:r>
            <w:r w:rsidRPr="00905581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 xml:space="preserve">– Cynhaliwyd </w:t>
            </w:r>
            <w:r w:rsidR="002C6E51">
              <w:rPr>
                <w:lang w:val="cy-GB"/>
              </w:rPr>
              <w:t>G</w:t>
            </w:r>
            <w:r w:rsidR="002C6E51">
              <w:rPr>
                <w:rFonts w:cstheme="minorHAnsi"/>
                <w:lang w:val="cy-GB"/>
              </w:rPr>
              <w:t>ŵ</w:t>
            </w:r>
            <w:r w:rsidRPr="00905581">
              <w:rPr>
                <w:lang w:val="cy-GB"/>
              </w:rPr>
              <w:t>yl Dysgwyr yr haf diwethaf ar y cyd â’</w:t>
            </w:r>
            <w:r w:rsidR="002C6E51">
              <w:rPr>
                <w:lang w:val="cy-GB"/>
              </w:rPr>
              <w:t>r Fenter Iaith</w:t>
            </w:r>
            <w:r w:rsidRPr="00905581">
              <w:rPr>
                <w:lang w:val="cy-GB"/>
              </w:rPr>
              <w:t xml:space="preserve">. </w:t>
            </w:r>
            <w:r w:rsidRPr="00905581">
              <w:rPr>
                <w:lang w:val="cy-GB"/>
              </w:rPr>
              <w:t>Roedd b</w:t>
            </w:r>
            <w:r w:rsidRPr="00905581">
              <w:rPr>
                <w:lang w:val="cy-GB"/>
              </w:rPr>
              <w:t>ron i 100 o ddysgwyr</w:t>
            </w:r>
            <w:r w:rsidRPr="00905581">
              <w:rPr>
                <w:lang w:val="cy-GB"/>
              </w:rPr>
              <w:t xml:space="preserve"> yn bresennol</w:t>
            </w:r>
            <w:r w:rsidRPr="00905581">
              <w:rPr>
                <w:lang w:val="cy-GB"/>
              </w:rPr>
              <w:t xml:space="preserve">. </w:t>
            </w:r>
            <w:r w:rsidRPr="00905581">
              <w:rPr>
                <w:lang w:val="cy-GB"/>
              </w:rPr>
              <w:t xml:space="preserve"> Bydd yr Wyl ar F</w:t>
            </w:r>
            <w:r w:rsidRPr="00905581">
              <w:rPr>
                <w:lang w:val="cy-GB"/>
              </w:rPr>
              <w:t xml:space="preserve">ehefin </w:t>
            </w:r>
            <w:r w:rsidRPr="00905581">
              <w:rPr>
                <w:lang w:val="cy-GB"/>
              </w:rPr>
              <w:t>20</w:t>
            </w:r>
            <w:r w:rsidR="002C6E51">
              <w:rPr>
                <w:lang w:val="cy-GB"/>
              </w:rPr>
              <w:t>fed</w:t>
            </w:r>
            <w:r w:rsidRPr="00905581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 xml:space="preserve">eleni.  </w:t>
            </w:r>
          </w:p>
          <w:p w14:paraId="31F32219" w14:textId="2C5EA0EA" w:rsidR="00A121F1" w:rsidRPr="00905581" w:rsidRDefault="00A121F1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Caerdydd</w:t>
            </w:r>
            <w:r w:rsidRPr="00905581">
              <w:rPr>
                <w:lang w:val="cy-GB"/>
              </w:rPr>
              <w:t xml:space="preserve"> –  Bydd </w:t>
            </w:r>
            <w:r w:rsidRPr="00905581">
              <w:rPr>
                <w:lang w:val="cy-GB"/>
              </w:rPr>
              <w:t>swydd Gwenllian Willis</w:t>
            </w:r>
            <w:r w:rsidRPr="00905581">
              <w:rPr>
                <w:lang w:val="cy-GB"/>
              </w:rPr>
              <w:t xml:space="preserve"> yn cael ei llenwi yn fuan</w:t>
            </w:r>
            <w:r w:rsidRPr="00905581">
              <w:rPr>
                <w:lang w:val="cy-GB"/>
              </w:rPr>
              <w:t xml:space="preserve">. </w:t>
            </w:r>
            <w:r w:rsidRPr="00905581">
              <w:rPr>
                <w:lang w:val="cy-GB"/>
              </w:rPr>
              <w:t xml:space="preserve">Llongyfarchwyd Gwenllian </w:t>
            </w:r>
            <w:r w:rsidRPr="00905581">
              <w:rPr>
                <w:lang w:val="cy-GB"/>
              </w:rPr>
              <w:t xml:space="preserve">ar enedigaeth ei hefeilliaid. </w:t>
            </w:r>
          </w:p>
          <w:p w14:paraId="576FDA6B" w14:textId="751CBF31" w:rsidR="00A121F1" w:rsidRPr="00905581" w:rsidRDefault="00A121F1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Gwent</w:t>
            </w:r>
            <w:r w:rsidRPr="00905581">
              <w:rPr>
                <w:lang w:val="cy-GB"/>
              </w:rPr>
              <w:t xml:space="preserve"> – Bydd c</w:t>
            </w:r>
            <w:r w:rsidRPr="00905581">
              <w:rPr>
                <w:lang w:val="cy-GB"/>
              </w:rPr>
              <w:t xml:space="preserve">riw mawr yn mynd i </w:t>
            </w:r>
            <w:r w:rsidRPr="00905581">
              <w:rPr>
                <w:lang w:val="cy-GB"/>
              </w:rPr>
              <w:t>w</w:t>
            </w:r>
            <w:r w:rsidR="002C6E51">
              <w:rPr>
                <w:lang w:val="cy-GB"/>
              </w:rPr>
              <w:t>e</w:t>
            </w:r>
            <w:r w:rsidRPr="00905581">
              <w:rPr>
                <w:lang w:val="cy-GB"/>
              </w:rPr>
              <w:t xml:space="preserve">ld </w:t>
            </w:r>
            <w:r w:rsidRPr="00905581">
              <w:rPr>
                <w:lang w:val="cy-GB"/>
              </w:rPr>
              <w:t>L</w:t>
            </w:r>
            <w:r w:rsidRPr="00905581">
              <w:rPr>
                <w:lang w:val="cy-GB"/>
              </w:rPr>
              <w:t>l</w:t>
            </w:r>
            <w:r w:rsidRPr="00905581">
              <w:rPr>
                <w:lang w:val="cy-GB"/>
              </w:rPr>
              <w:t xml:space="preserve">yfr Glas Nebo. </w:t>
            </w:r>
            <w:r w:rsidRPr="00905581">
              <w:rPr>
                <w:lang w:val="cy-GB"/>
              </w:rPr>
              <w:t xml:space="preserve">Mae’r daith wedi arwain at </w:t>
            </w:r>
            <w:r w:rsidRPr="00905581">
              <w:rPr>
                <w:lang w:val="cy-GB"/>
              </w:rPr>
              <w:t xml:space="preserve">hyrwyddo’r llyfr hefyd. </w:t>
            </w:r>
            <w:r w:rsidRPr="00905581">
              <w:rPr>
                <w:lang w:val="cy-GB"/>
              </w:rPr>
              <w:t>Y</w:t>
            </w:r>
            <w:r w:rsidR="002C6E51">
              <w:rPr>
                <w:lang w:val="cy-GB"/>
              </w:rPr>
              <w:t>sgri</w:t>
            </w:r>
            <w:r w:rsidRPr="00905581">
              <w:rPr>
                <w:lang w:val="cy-GB"/>
              </w:rPr>
              <w:t>fennodd un dysgwr g</w:t>
            </w:r>
            <w:r w:rsidRPr="00905581">
              <w:rPr>
                <w:lang w:val="cy-GB"/>
              </w:rPr>
              <w:t xml:space="preserve">rynodeb effeithiol iawn mewn iaith syml. </w:t>
            </w:r>
          </w:p>
          <w:p w14:paraId="791B23B1" w14:textId="2294B871" w:rsidR="00A121F1" w:rsidRPr="00905581" w:rsidRDefault="00A121F1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Y Fro</w:t>
            </w:r>
            <w:r w:rsidRPr="00905581">
              <w:rPr>
                <w:lang w:val="cy-GB"/>
              </w:rPr>
              <w:t xml:space="preserve"> – </w:t>
            </w:r>
            <w:r w:rsidRPr="00905581">
              <w:rPr>
                <w:lang w:val="cy-GB"/>
              </w:rPr>
              <w:t xml:space="preserve">Ceir cydweithio da gyda </w:t>
            </w:r>
            <w:r w:rsidRPr="00905581">
              <w:rPr>
                <w:lang w:val="cy-GB"/>
              </w:rPr>
              <w:t>p</w:t>
            </w:r>
            <w:r w:rsidRPr="00905581">
              <w:rPr>
                <w:lang w:val="cy-GB"/>
              </w:rPr>
              <w:t>h</w:t>
            </w:r>
            <w:r w:rsidRPr="00905581">
              <w:rPr>
                <w:lang w:val="cy-GB"/>
              </w:rPr>
              <w:t xml:space="preserve">artneriaid a darparwyr eraill sy’n rhannu ffin.  </w:t>
            </w:r>
          </w:p>
          <w:p w14:paraId="213541ED" w14:textId="3E749042" w:rsidR="00A121F1" w:rsidRPr="00905581" w:rsidRDefault="00D80EDA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Gogledd-ddwyrain</w:t>
            </w:r>
            <w:r w:rsidRPr="00905581">
              <w:rPr>
                <w:lang w:val="cy-GB"/>
              </w:rPr>
              <w:t xml:space="preserve"> - Cydweithir</w:t>
            </w:r>
            <w:r w:rsidR="00A121F1" w:rsidRPr="00905581">
              <w:rPr>
                <w:lang w:val="cy-GB"/>
              </w:rPr>
              <w:t xml:space="preserve"> ar brosiect</w:t>
            </w:r>
            <w:r w:rsidRPr="00905581">
              <w:rPr>
                <w:lang w:val="cy-GB"/>
              </w:rPr>
              <w:t xml:space="preserve"> gyda</w:t>
            </w:r>
            <w:r w:rsidR="00A121F1" w:rsidRPr="00905581">
              <w:rPr>
                <w:lang w:val="cy-GB"/>
              </w:rPr>
              <w:t xml:space="preserve"> Cadi Dafydd, swyddog Cymunedau’r Mentrau Iaith – e.e</w:t>
            </w:r>
            <w:r w:rsidR="002C6E51">
              <w:rPr>
                <w:lang w:val="cy-GB"/>
              </w:rPr>
              <w:t>.</w:t>
            </w:r>
            <w:r w:rsidR="00A121F1" w:rsidRPr="00905581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 xml:space="preserve">yn </w:t>
            </w:r>
            <w:r w:rsidR="00A121F1" w:rsidRPr="00905581">
              <w:rPr>
                <w:lang w:val="cy-GB"/>
              </w:rPr>
              <w:t xml:space="preserve">ardal y Waun, </w:t>
            </w:r>
            <w:r w:rsidRPr="00905581">
              <w:rPr>
                <w:lang w:val="cy-GB"/>
              </w:rPr>
              <w:t xml:space="preserve">cafwyd </w:t>
            </w:r>
            <w:r w:rsidR="00A121F1" w:rsidRPr="00905581">
              <w:rPr>
                <w:lang w:val="cy-GB"/>
              </w:rPr>
              <w:t>gweithdy</w:t>
            </w:r>
            <w:r w:rsidRPr="00905581">
              <w:rPr>
                <w:lang w:val="cy-GB"/>
              </w:rPr>
              <w:t xml:space="preserve"> creu dolis </w:t>
            </w:r>
            <w:r w:rsidRPr="00905581">
              <w:rPr>
                <w:rFonts w:cstheme="minorHAnsi"/>
                <w:lang w:val="cy-GB"/>
              </w:rPr>
              <w:t>ŷ</w:t>
            </w:r>
            <w:r w:rsidR="00A121F1" w:rsidRPr="00905581">
              <w:rPr>
                <w:lang w:val="cy-GB"/>
              </w:rPr>
              <w:t>d</w:t>
            </w:r>
            <w:r w:rsidRPr="00905581">
              <w:rPr>
                <w:lang w:val="cy-GB"/>
              </w:rPr>
              <w:t xml:space="preserve"> a</w:t>
            </w:r>
            <w:r w:rsidR="00A121F1" w:rsidRPr="00905581">
              <w:rPr>
                <w:lang w:val="cy-GB"/>
              </w:rPr>
              <w:t xml:space="preserve"> arweiniodd at y gr</w:t>
            </w:r>
            <w:r w:rsidR="00A121F1" w:rsidRPr="00905581">
              <w:rPr>
                <w:rFonts w:cstheme="minorHAnsi"/>
                <w:lang w:val="cy-GB"/>
              </w:rPr>
              <w:t>ŵ</w:t>
            </w:r>
            <w:r w:rsidR="00A121F1" w:rsidRPr="00905581">
              <w:rPr>
                <w:lang w:val="cy-GB"/>
              </w:rPr>
              <w:t xml:space="preserve">p yn </w:t>
            </w:r>
            <w:r w:rsidRPr="00905581">
              <w:rPr>
                <w:lang w:val="cy-GB"/>
              </w:rPr>
              <w:t>gwneud cais am grant i greu gr</w:t>
            </w:r>
            <w:r w:rsidRPr="00905581">
              <w:rPr>
                <w:rFonts w:cstheme="minorHAnsi"/>
                <w:lang w:val="cy-GB"/>
              </w:rPr>
              <w:t>ŵ</w:t>
            </w:r>
            <w:r w:rsidR="00A121F1" w:rsidRPr="00905581">
              <w:rPr>
                <w:lang w:val="cy-GB"/>
              </w:rPr>
              <w:t xml:space="preserve">p cymunedol. </w:t>
            </w:r>
          </w:p>
          <w:p w14:paraId="70BA86DD" w14:textId="01848B14" w:rsidR="00A121F1" w:rsidRPr="00905581" w:rsidRDefault="00A121F1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Morgannwg</w:t>
            </w:r>
            <w:r w:rsidRPr="00905581">
              <w:rPr>
                <w:lang w:val="cy-GB"/>
              </w:rPr>
              <w:t xml:space="preserve"> – Bydd noson lawen ym Merthyr mis Mawrth, yn dilyn llwyddiant llynedd. </w:t>
            </w:r>
          </w:p>
          <w:p w14:paraId="3ED4AF31" w14:textId="5E16D266" w:rsidR="00A121F1" w:rsidRPr="00905581" w:rsidRDefault="00D80EDA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Gogledd Orllewin</w:t>
            </w:r>
            <w:r w:rsidR="00A121F1" w:rsidRPr="00905581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 xml:space="preserve">- </w:t>
            </w:r>
            <w:r w:rsidR="00A121F1" w:rsidRPr="00905581">
              <w:rPr>
                <w:lang w:val="cy-GB"/>
              </w:rPr>
              <w:t>N</w:t>
            </w:r>
            <w:r w:rsidRPr="00905581">
              <w:rPr>
                <w:lang w:val="cy-GB"/>
              </w:rPr>
              <w:t>ododd Eluned fod t</w:t>
            </w:r>
            <w:r w:rsidRPr="00905581">
              <w:rPr>
                <w:rFonts w:cstheme="minorHAnsi"/>
                <w:lang w:val="cy-GB"/>
              </w:rPr>
              <w:t>î</w:t>
            </w:r>
            <w:r w:rsidR="00A121F1" w:rsidRPr="00905581">
              <w:rPr>
                <w:lang w:val="cy-GB"/>
              </w:rPr>
              <w:t>m o ddysgwyr a thiwtoriaid o bob ardal yn m</w:t>
            </w:r>
            <w:r w:rsidRPr="00905581">
              <w:rPr>
                <w:lang w:val="cy-GB"/>
              </w:rPr>
              <w:t>ynd i gystadlu yn Race for Life.</w:t>
            </w:r>
          </w:p>
          <w:p w14:paraId="0051BBA7" w14:textId="2CC8F277" w:rsidR="00A121F1" w:rsidRPr="00905581" w:rsidRDefault="00D80EDA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 xml:space="preserve">Bae Abertawe – </w:t>
            </w:r>
            <w:r w:rsidRPr="00905581">
              <w:rPr>
                <w:lang w:val="cy-GB"/>
              </w:rPr>
              <w:t xml:space="preserve">Bwriedir trosglwyddo </w:t>
            </w:r>
            <w:r w:rsidR="00A121F1" w:rsidRPr="00905581">
              <w:rPr>
                <w:lang w:val="cy-GB"/>
              </w:rPr>
              <w:t>cyfrifol</w:t>
            </w:r>
            <w:r w:rsidR="002C6E51">
              <w:rPr>
                <w:lang w:val="cy-GB"/>
              </w:rPr>
              <w:t>deb digwyddiadau cefnogi dysgwyr</w:t>
            </w:r>
            <w:r w:rsidR="00A121F1" w:rsidRPr="00905581">
              <w:rPr>
                <w:lang w:val="cy-GB"/>
              </w:rPr>
              <w:t xml:space="preserve"> i’r tiwtoriaid i weld be</w:t>
            </w:r>
            <w:r w:rsidRPr="00905581">
              <w:rPr>
                <w:lang w:val="cy-GB"/>
              </w:rPr>
              <w:t>th</w:t>
            </w:r>
            <w:r w:rsidR="00A121F1" w:rsidRPr="00905581">
              <w:rPr>
                <w:lang w:val="cy-GB"/>
              </w:rPr>
              <w:t xml:space="preserve"> mae dosba</w:t>
            </w:r>
            <w:r w:rsidRPr="00905581">
              <w:rPr>
                <w:lang w:val="cy-GB"/>
              </w:rPr>
              <w:t>rthiadau unigol ei angen</w:t>
            </w:r>
            <w:r w:rsidR="00A121F1" w:rsidRPr="00905581">
              <w:rPr>
                <w:lang w:val="cy-GB"/>
              </w:rPr>
              <w:t xml:space="preserve">. </w:t>
            </w:r>
          </w:p>
          <w:p w14:paraId="5A98A8C5" w14:textId="4B700D80" w:rsidR="00A121F1" w:rsidRPr="00905581" w:rsidRDefault="00D80EDA" w:rsidP="00A121F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lastRenderedPageBreak/>
              <w:t>C</w:t>
            </w:r>
            <w:bookmarkStart w:id="0" w:name="_GoBack"/>
            <w:bookmarkEnd w:id="0"/>
            <w:r w:rsidRPr="00905581">
              <w:rPr>
                <w:b/>
                <w:lang w:val="cy-GB"/>
              </w:rPr>
              <w:t xml:space="preserve">eredigion, Powys, Sir Gâr – </w:t>
            </w:r>
            <w:r w:rsidRPr="00905581">
              <w:rPr>
                <w:lang w:val="cy-GB"/>
              </w:rPr>
              <w:t xml:space="preserve">Cynhelir </w:t>
            </w:r>
            <w:r w:rsidR="002C6E51">
              <w:rPr>
                <w:lang w:val="cy-GB"/>
              </w:rPr>
              <w:t>e</w:t>
            </w:r>
            <w:r w:rsidR="00A121F1" w:rsidRPr="00905581">
              <w:rPr>
                <w:lang w:val="cy-GB"/>
              </w:rPr>
              <w:t>i</w:t>
            </w:r>
            <w:r w:rsidRPr="00905581">
              <w:rPr>
                <w:lang w:val="cy-GB"/>
              </w:rPr>
              <w:t>stedd</w:t>
            </w:r>
            <w:r w:rsidR="00A121F1" w:rsidRPr="00905581">
              <w:rPr>
                <w:lang w:val="cy-GB"/>
              </w:rPr>
              <w:t>fod fawr yng Nghanolfan y Cel</w:t>
            </w:r>
            <w:r w:rsidRPr="00905581">
              <w:rPr>
                <w:lang w:val="cy-GB"/>
              </w:rPr>
              <w:t xml:space="preserve">fyddydau ar y 27ain o Fawrth. </w:t>
            </w:r>
            <w:r w:rsidR="00A121F1" w:rsidRPr="00905581">
              <w:rPr>
                <w:lang w:val="cy-GB"/>
              </w:rPr>
              <w:t>Bydd bysus yn cael eu trefnu o ardaloedd eraill y dalgylch.</w:t>
            </w:r>
          </w:p>
          <w:p w14:paraId="0446DFB8" w14:textId="24C2D7BF" w:rsidR="00905581" w:rsidRPr="00905581" w:rsidRDefault="00D80EDA" w:rsidP="0090558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Merched y Wawr/Clybiau Gwawr</w:t>
            </w:r>
            <w:r w:rsidRPr="00905581">
              <w:rPr>
                <w:lang w:val="cy-GB"/>
              </w:rPr>
              <w:t xml:space="preserve"> </w:t>
            </w:r>
            <w:r w:rsidR="00905581" w:rsidRPr="00905581">
              <w:rPr>
                <w:lang w:val="cy-GB"/>
              </w:rPr>
              <w:t>- Mae’r cang</w:t>
            </w:r>
            <w:r w:rsidR="002C6E51">
              <w:rPr>
                <w:lang w:val="cy-GB"/>
              </w:rPr>
              <w:t>h</w:t>
            </w:r>
            <w:r w:rsidR="00905581" w:rsidRPr="00905581">
              <w:rPr>
                <w:lang w:val="cy-GB"/>
              </w:rPr>
              <w:t xml:space="preserve">ennau’n hapus i gydweithio â </w:t>
            </w:r>
            <w:r w:rsidRPr="00905581">
              <w:rPr>
                <w:lang w:val="cy-GB"/>
              </w:rPr>
              <w:t xml:space="preserve">darparwyr. </w:t>
            </w:r>
          </w:p>
          <w:p w14:paraId="2E01474C" w14:textId="61DB719B" w:rsidR="00905581" w:rsidRPr="00905581" w:rsidRDefault="00905581" w:rsidP="00905581">
            <w:pPr>
              <w:rPr>
                <w:lang w:val="cy-GB"/>
              </w:rPr>
            </w:pPr>
            <w:r w:rsidRPr="00905581">
              <w:rPr>
                <w:b/>
                <w:lang w:val="cy-GB"/>
              </w:rPr>
              <w:t>M</w:t>
            </w:r>
            <w:r w:rsidRPr="00905581">
              <w:rPr>
                <w:b/>
                <w:lang w:val="cy-GB"/>
              </w:rPr>
              <w:t>entrau Iaith</w:t>
            </w:r>
            <w:r w:rsidRPr="00905581">
              <w:rPr>
                <w:lang w:val="cy-GB"/>
              </w:rPr>
              <w:t xml:space="preserve"> – Cynhelir </w:t>
            </w:r>
            <w:r w:rsidRPr="00905581">
              <w:rPr>
                <w:lang w:val="cy-GB"/>
              </w:rPr>
              <w:t xml:space="preserve">Ras yr Iaith </w:t>
            </w:r>
            <w:r w:rsidRPr="00905581">
              <w:rPr>
                <w:lang w:val="cy-GB"/>
              </w:rPr>
              <w:t>ar 7,</w:t>
            </w:r>
            <w:r w:rsidR="002C6E51">
              <w:rPr>
                <w:lang w:val="cy-GB"/>
              </w:rPr>
              <w:t xml:space="preserve"> </w:t>
            </w:r>
            <w:r w:rsidRPr="00905581">
              <w:rPr>
                <w:lang w:val="cy-GB"/>
              </w:rPr>
              <w:t xml:space="preserve">8, 9 </w:t>
            </w:r>
            <w:r w:rsidRPr="00905581">
              <w:rPr>
                <w:lang w:val="cy-GB"/>
              </w:rPr>
              <w:t xml:space="preserve">Gorffennaf – byddai’n braf cael tiwtoriaid a dysgwyr yn </w:t>
            </w:r>
            <w:r w:rsidRPr="00905581">
              <w:rPr>
                <w:lang w:val="cy-GB"/>
              </w:rPr>
              <w:t xml:space="preserve">cefnogi. </w:t>
            </w:r>
            <w:r w:rsidRPr="00905581">
              <w:rPr>
                <w:lang w:val="cy-GB"/>
              </w:rPr>
              <w:t>Bydd llw</w:t>
            </w:r>
            <w:r w:rsidRPr="00905581">
              <w:rPr>
                <w:lang w:val="cy-GB"/>
              </w:rPr>
              <w:t xml:space="preserve">ybr y ras </w:t>
            </w:r>
            <w:r w:rsidRPr="00905581">
              <w:rPr>
                <w:lang w:val="cy-GB"/>
              </w:rPr>
              <w:t xml:space="preserve">ar gael cyn bo hir.  </w:t>
            </w:r>
          </w:p>
          <w:p w14:paraId="1F568F8E" w14:textId="0AD0E04A" w:rsidR="0018773C" w:rsidRPr="00905581" w:rsidRDefault="00905581" w:rsidP="00905581">
            <w:pPr>
              <w:rPr>
                <w:rFonts w:cstheme="minorHAnsi"/>
                <w:lang w:val="cy-GB"/>
              </w:rPr>
            </w:pPr>
            <w:r w:rsidRPr="00905581">
              <w:rPr>
                <w:b/>
                <w:lang w:val="cy-GB"/>
              </w:rPr>
              <w:t>Cymraeg i Blant</w:t>
            </w:r>
            <w:r w:rsidRPr="00905581">
              <w:rPr>
                <w:lang w:val="cy-GB"/>
              </w:rPr>
              <w:t xml:space="preserve"> – Ma</w:t>
            </w:r>
            <w:r w:rsidRPr="00905581">
              <w:rPr>
                <w:lang w:val="cy-GB"/>
              </w:rPr>
              <w:t>e gan bob swyddog</w:t>
            </w:r>
            <w:r w:rsidRPr="00905581">
              <w:rPr>
                <w:lang w:val="cy-GB"/>
              </w:rPr>
              <w:t xml:space="preserve"> dudalen Facebook</w:t>
            </w:r>
            <w:r w:rsidRPr="00905581">
              <w:rPr>
                <w:lang w:val="cy-GB"/>
              </w:rPr>
              <w:t xml:space="preserve"> i gefnogi eu gwaith. </w:t>
            </w:r>
          </w:p>
        </w:tc>
      </w:tr>
      <w:tr w:rsidR="00D7578F" w:rsidRPr="00905581" w14:paraId="2047BB39" w14:textId="77777777" w:rsidTr="00D7578F">
        <w:tc>
          <w:tcPr>
            <w:tcW w:w="4537" w:type="dxa"/>
          </w:tcPr>
          <w:p w14:paraId="72D31469" w14:textId="77777777" w:rsidR="00D7578F" w:rsidRPr="00905581" w:rsidRDefault="00D7578F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905581">
              <w:rPr>
                <w:rFonts w:cstheme="minorHAnsi"/>
                <w:b/>
                <w:lang w:val="cy-GB"/>
              </w:rPr>
              <w:lastRenderedPageBreak/>
              <w:t>Dyddiad a lleoliad y cyfarfod nesaf</w:t>
            </w:r>
          </w:p>
        </w:tc>
        <w:tc>
          <w:tcPr>
            <w:tcW w:w="11026" w:type="dxa"/>
          </w:tcPr>
          <w:p w14:paraId="26C2F542" w14:textId="6857D650" w:rsidR="0088670A" w:rsidRPr="00905581" w:rsidRDefault="003A32D3" w:rsidP="003A32D3">
            <w:pPr>
              <w:rPr>
                <w:rFonts w:cstheme="minorHAnsi"/>
                <w:lang w:val="cy-GB"/>
              </w:rPr>
            </w:pPr>
            <w:r w:rsidRPr="00905581">
              <w:rPr>
                <w:rFonts w:cstheme="minorHAnsi"/>
                <w:lang w:val="cy-GB"/>
              </w:rPr>
              <w:t>Mai 7fed, Aberystwyth.</w:t>
            </w:r>
          </w:p>
        </w:tc>
      </w:tr>
    </w:tbl>
    <w:p w14:paraId="7AE62FCD" w14:textId="77777777" w:rsidR="00472ECD" w:rsidRPr="00905581" w:rsidRDefault="00472ECD" w:rsidP="002C34BD">
      <w:pPr>
        <w:spacing w:line="276" w:lineRule="auto"/>
        <w:rPr>
          <w:rFonts w:cstheme="minorHAnsi"/>
          <w:lang w:val="cy-GB"/>
        </w:rPr>
      </w:pPr>
    </w:p>
    <w:sectPr w:rsidR="00472ECD" w:rsidRPr="00905581" w:rsidSect="00693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B1F6" w14:textId="77777777" w:rsidR="00680865" w:rsidRDefault="00680865" w:rsidP="009273F2">
      <w:pPr>
        <w:spacing w:after="0" w:line="240" w:lineRule="auto"/>
      </w:pPr>
      <w:r>
        <w:separator/>
      </w:r>
    </w:p>
  </w:endnote>
  <w:endnote w:type="continuationSeparator" w:id="0">
    <w:p w14:paraId="2AFDA5EA" w14:textId="77777777" w:rsidR="00680865" w:rsidRDefault="00680865" w:rsidP="009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4FBF" w14:textId="77777777" w:rsidR="00B41CB4" w:rsidRDefault="00B41CB4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5042" w14:textId="77777777" w:rsidR="00B41CB4" w:rsidRDefault="00B41CB4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402C" w14:textId="77777777" w:rsidR="00B41CB4" w:rsidRDefault="00B41CB4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DA43" w14:textId="77777777" w:rsidR="00680865" w:rsidRDefault="00680865" w:rsidP="009273F2">
      <w:pPr>
        <w:spacing w:after="0" w:line="240" w:lineRule="auto"/>
      </w:pPr>
      <w:r>
        <w:separator/>
      </w:r>
    </w:p>
  </w:footnote>
  <w:footnote w:type="continuationSeparator" w:id="0">
    <w:p w14:paraId="0648E409" w14:textId="77777777" w:rsidR="00680865" w:rsidRDefault="00680865" w:rsidP="0092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03E7" w14:textId="77777777" w:rsidR="00B41CB4" w:rsidRDefault="00B41CB4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2956" w14:textId="77777777" w:rsidR="00B41CB4" w:rsidRDefault="00B41CB4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9BC5" w14:textId="77777777" w:rsidR="00B41CB4" w:rsidRDefault="00B41CB4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CD"/>
    <w:multiLevelType w:val="hybridMultilevel"/>
    <w:tmpl w:val="900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0A9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90"/>
    <w:multiLevelType w:val="hybridMultilevel"/>
    <w:tmpl w:val="1F1609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B3"/>
    <w:multiLevelType w:val="hybridMultilevel"/>
    <w:tmpl w:val="75164DE4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BFA"/>
    <w:multiLevelType w:val="hybridMultilevel"/>
    <w:tmpl w:val="0F4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C9D"/>
    <w:multiLevelType w:val="hybridMultilevel"/>
    <w:tmpl w:val="EA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12B"/>
    <w:multiLevelType w:val="hybridMultilevel"/>
    <w:tmpl w:val="BAE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752A"/>
    <w:multiLevelType w:val="hybridMultilevel"/>
    <w:tmpl w:val="D8F2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5F67"/>
    <w:multiLevelType w:val="hybridMultilevel"/>
    <w:tmpl w:val="9678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B2550"/>
    <w:multiLevelType w:val="hybridMultilevel"/>
    <w:tmpl w:val="62F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75EF2"/>
    <w:multiLevelType w:val="hybridMultilevel"/>
    <w:tmpl w:val="513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F3100"/>
    <w:multiLevelType w:val="hybridMultilevel"/>
    <w:tmpl w:val="AB30F4E6"/>
    <w:lvl w:ilvl="0" w:tplc="CF8CA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057DA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7C69"/>
    <w:multiLevelType w:val="hybridMultilevel"/>
    <w:tmpl w:val="426ED234"/>
    <w:lvl w:ilvl="0" w:tplc="D0501C1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5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7F62F92"/>
    <w:multiLevelType w:val="hybridMultilevel"/>
    <w:tmpl w:val="67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3FF0"/>
    <w:multiLevelType w:val="hybridMultilevel"/>
    <w:tmpl w:val="858CF5E2"/>
    <w:lvl w:ilvl="0" w:tplc="EFDC7F28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5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C17FFC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D154E"/>
    <w:multiLevelType w:val="hybridMultilevel"/>
    <w:tmpl w:val="44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1E91"/>
    <w:multiLevelType w:val="hybridMultilevel"/>
    <w:tmpl w:val="051E90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1280C"/>
    <w:multiLevelType w:val="hybridMultilevel"/>
    <w:tmpl w:val="3D2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B5289"/>
    <w:multiLevelType w:val="hybridMultilevel"/>
    <w:tmpl w:val="09067004"/>
    <w:lvl w:ilvl="0" w:tplc="1BB8AF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CE31744"/>
    <w:multiLevelType w:val="hybridMultilevel"/>
    <w:tmpl w:val="9096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F7988"/>
    <w:multiLevelType w:val="hybridMultilevel"/>
    <w:tmpl w:val="E5EA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21E4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667E"/>
    <w:multiLevelType w:val="hybridMultilevel"/>
    <w:tmpl w:val="6E9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E0507"/>
    <w:multiLevelType w:val="hybridMultilevel"/>
    <w:tmpl w:val="1C8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95482"/>
    <w:multiLevelType w:val="hybridMultilevel"/>
    <w:tmpl w:val="6840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E4F0B"/>
    <w:multiLevelType w:val="hybridMultilevel"/>
    <w:tmpl w:val="8A7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865BE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60900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1265"/>
    <w:multiLevelType w:val="hybridMultilevel"/>
    <w:tmpl w:val="9BCA16F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4EE4"/>
    <w:multiLevelType w:val="hybridMultilevel"/>
    <w:tmpl w:val="6F16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81D65"/>
    <w:multiLevelType w:val="hybridMultilevel"/>
    <w:tmpl w:val="AEC8E0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7EF"/>
    <w:multiLevelType w:val="hybridMultilevel"/>
    <w:tmpl w:val="022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E707C"/>
    <w:multiLevelType w:val="hybridMultilevel"/>
    <w:tmpl w:val="CADCE6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3201"/>
    <w:multiLevelType w:val="hybridMultilevel"/>
    <w:tmpl w:val="1214D88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2DD0"/>
    <w:multiLevelType w:val="hybridMultilevel"/>
    <w:tmpl w:val="396E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B738A"/>
    <w:multiLevelType w:val="hybridMultilevel"/>
    <w:tmpl w:val="AB30F4E6"/>
    <w:lvl w:ilvl="0" w:tplc="CF8CA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2426A"/>
    <w:multiLevelType w:val="hybridMultilevel"/>
    <w:tmpl w:val="5392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A0B4E"/>
    <w:multiLevelType w:val="hybridMultilevel"/>
    <w:tmpl w:val="A6C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724C4"/>
    <w:multiLevelType w:val="hybridMultilevel"/>
    <w:tmpl w:val="22BCE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47A9"/>
    <w:multiLevelType w:val="hybridMultilevel"/>
    <w:tmpl w:val="DAC2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16"/>
  </w:num>
  <w:num w:numId="5">
    <w:abstractNumId w:val="30"/>
  </w:num>
  <w:num w:numId="6">
    <w:abstractNumId w:val="0"/>
  </w:num>
  <w:num w:numId="7">
    <w:abstractNumId w:val="19"/>
  </w:num>
  <w:num w:numId="8">
    <w:abstractNumId w:val="38"/>
  </w:num>
  <w:num w:numId="9">
    <w:abstractNumId w:val="9"/>
  </w:num>
  <w:num w:numId="10">
    <w:abstractNumId w:val="33"/>
  </w:num>
  <w:num w:numId="11">
    <w:abstractNumId w:val="25"/>
  </w:num>
  <w:num w:numId="12">
    <w:abstractNumId w:val="24"/>
  </w:num>
  <w:num w:numId="13">
    <w:abstractNumId w:val="17"/>
  </w:num>
  <w:num w:numId="14">
    <w:abstractNumId w:val="10"/>
  </w:num>
  <w:num w:numId="15">
    <w:abstractNumId w:val="39"/>
  </w:num>
  <w:num w:numId="16">
    <w:abstractNumId w:val="5"/>
  </w:num>
  <w:num w:numId="17">
    <w:abstractNumId w:val="14"/>
  </w:num>
  <w:num w:numId="18">
    <w:abstractNumId w:val="4"/>
  </w:num>
  <w:num w:numId="19">
    <w:abstractNumId w:val="6"/>
  </w:num>
  <w:num w:numId="20">
    <w:abstractNumId w:val="32"/>
  </w:num>
  <w:num w:numId="21">
    <w:abstractNumId w:val="34"/>
  </w:num>
  <w:num w:numId="22">
    <w:abstractNumId w:val="20"/>
  </w:num>
  <w:num w:numId="23">
    <w:abstractNumId w:val="27"/>
  </w:num>
  <w:num w:numId="24">
    <w:abstractNumId w:val="2"/>
  </w:num>
  <w:num w:numId="25">
    <w:abstractNumId w:val="3"/>
  </w:num>
  <w:num w:numId="26">
    <w:abstractNumId w:val="23"/>
  </w:num>
  <w:num w:numId="27">
    <w:abstractNumId w:val="12"/>
  </w:num>
  <w:num w:numId="28">
    <w:abstractNumId w:val="28"/>
  </w:num>
  <w:num w:numId="29">
    <w:abstractNumId w:val="35"/>
  </w:num>
  <w:num w:numId="30">
    <w:abstractNumId w:val="18"/>
  </w:num>
  <w:num w:numId="31">
    <w:abstractNumId w:val="40"/>
  </w:num>
  <w:num w:numId="32">
    <w:abstractNumId w:val="36"/>
  </w:num>
  <w:num w:numId="33">
    <w:abstractNumId w:val="26"/>
  </w:num>
  <w:num w:numId="34">
    <w:abstractNumId w:val="41"/>
  </w:num>
  <w:num w:numId="35">
    <w:abstractNumId w:val="21"/>
  </w:num>
  <w:num w:numId="36">
    <w:abstractNumId w:val="7"/>
  </w:num>
  <w:num w:numId="37">
    <w:abstractNumId w:val="31"/>
  </w:num>
  <w:num w:numId="38">
    <w:abstractNumId w:val="8"/>
  </w:num>
  <w:num w:numId="39">
    <w:abstractNumId w:val="22"/>
  </w:num>
  <w:num w:numId="40">
    <w:abstractNumId w:val="15"/>
  </w:num>
  <w:num w:numId="41">
    <w:abstractNumId w:val="13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D"/>
    <w:rsid w:val="00003EA5"/>
    <w:rsid w:val="00013155"/>
    <w:rsid w:val="00020DD4"/>
    <w:rsid w:val="000210B2"/>
    <w:rsid w:val="0002530D"/>
    <w:rsid w:val="0003163D"/>
    <w:rsid w:val="00044639"/>
    <w:rsid w:val="000476EB"/>
    <w:rsid w:val="000478AA"/>
    <w:rsid w:val="00097B90"/>
    <w:rsid w:val="000A4440"/>
    <w:rsid w:val="000A70E6"/>
    <w:rsid w:val="000C4704"/>
    <w:rsid w:val="000D00E0"/>
    <w:rsid w:val="000E1D6D"/>
    <w:rsid w:val="000E6D89"/>
    <w:rsid w:val="000F558B"/>
    <w:rsid w:val="00105393"/>
    <w:rsid w:val="00112A61"/>
    <w:rsid w:val="0011478D"/>
    <w:rsid w:val="00121249"/>
    <w:rsid w:val="00133218"/>
    <w:rsid w:val="0015740B"/>
    <w:rsid w:val="001779B9"/>
    <w:rsid w:val="00185602"/>
    <w:rsid w:val="0018773C"/>
    <w:rsid w:val="00197952"/>
    <w:rsid w:val="001B01A4"/>
    <w:rsid w:val="001B0E82"/>
    <w:rsid w:val="001B3307"/>
    <w:rsid w:val="001C704C"/>
    <w:rsid w:val="001C7B06"/>
    <w:rsid w:val="001D4644"/>
    <w:rsid w:val="001D6C9A"/>
    <w:rsid w:val="001E101D"/>
    <w:rsid w:val="001E53D7"/>
    <w:rsid w:val="002017A3"/>
    <w:rsid w:val="002060E6"/>
    <w:rsid w:val="002079C8"/>
    <w:rsid w:val="002114AE"/>
    <w:rsid w:val="002216C7"/>
    <w:rsid w:val="00222793"/>
    <w:rsid w:val="00222A92"/>
    <w:rsid w:val="002269FF"/>
    <w:rsid w:val="00230DE9"/>
    <w:rsid w:val="00231473"/>
    <w:rsid w:val="002512B4"/>
    <w:rsid w:val="002517D5"/>
    <w:rsid w:val="002520DB"/>
    <w:rsid w:val="0025399D"/>
    <w:rsid w:val="0026148A"/>
    <w:rsid w:val="002662AA"/>
    <w:rsid w:val="00291CA5"/>
    <w:rsid w:val="0029207D"/>
    <w:rsid w:val="002921D6"/>
    <w:rsid w:val="00292D29"/>
    <w:rsid w:val="00297273"/>
    <w:rsid w:val="002A27A4"/>
    <w:rsid w:val="002B01C1"/>
    <w:rsid w:val="002B6D14"/>
    <w:rsid w:val="002C34BD"/>
    <w:rsid w:val="002C6E51"/>
    <w:rsid w:val="002D7756"/>
    <w:rsid w:val="002E2F7C"/>
    <w:rsid w:val="002E7183"/>
    <w:rsid w:val="002F24FF"/>
    <w:rsid w:val="002F2B64"/>
    <w:rsid w:val="003066F3"/>
    <w:rsid w:val="00320F03"/>
    <w:rsid w:val="003220EE"/>
    <w:rsid w:val="00324988"/>
    <w:rsid w:val="003375D5"/>
    <w:rsid w:val="00344EFE"/>
    <w:rsid w:val="003474E4"/>
    <w:rsid w:val="003478CB"/>
    <w:rsid w:val="00353D32"/>
    <w:rsid w:val="00354EAD"/>
    <w:rsid w:val="0036121C"/>
    <w:rsid w:val="003806AE"/>
    <w:rsid w:val="00386089"/>
    <w:rsid w:val="0039043D"/>
    <w:rsid w:val="003A0D18"/>
    <w:rsid w:val="003A32D3"/>
    <w:rsid w:val="003A47F6"/>
    <w:rsid w:val="003B1AB6"/>
    <w:rsid w:val="003C1A94"/>
    <w:rsid w:val="003D31FE"/>
    <w:rsid w:val="003E27B8"/>
    <w:rsid w:val="003E538A"/>
    <w:rsid w:val="003F225B"/>
    <w:rsid w:val="003F6DB6"/>
    <w:rsid w:val="00402878"/>
    <w:rsid w:val="00412062"/>
    <w:rsid w:val="0041550C"/>
    <w:rsid w:val="00416361"/>
    <w:rsid w:val="00434EA6"/>
    <w:rsid w:val="0043603F"/>
    <w:rsid w:val="00446891"/>
    <w:rsid w:val="00472ECD"/>
    <w:rsid w:val="0047756A"/>
    <w:rsid w:val="00482C20"/>
    <w:rsid w:val="00490C73"/>
    <w:rsid w:val="004950BF"/>
    <w:rsid w:val="004950F0"/>
    <w:rsid w:val="004A180C"/>
    <w:rsid w:val="004A3221"/>
    <w:rsid w:val="004A6835"/>
    <w:rsid w:val="004B562E"/>
    <w:rsid w:val="004C2454"/>
    <w:rsid w:val="004C7B11"/>
    <w:rsid w:val="004D36E1"/>
    <w:rsid w:val="004E0DA8"/>
    <w:rsid w:val="004F3728"/>
    <w:rsid w:val="004F7EA7"/>
    <w:rsid w:val="00501F7D"/>
    <w:rsid w:val="00510FCE"/>
    <w:rsid w:val="0051740B"/>
    <w:rsid w:val="005222C3"/>
    <w:rsid w:val="0052775B"/>
    <w:rsid w:val="005277C5"/>
    <w:rsid w:val="00541D0B"/>
    <w:rsid w:val="005974E4"/>
    <w:rsid w:val="005A2375"/>
    <w:rsid w:val="005C71B8"/>
    <w:rsid w:val="005D67C2"/>
    <w:rsid w:val="005D7FFA"/>
    <w:rsid w:val="005E4C31"/>
    <w:rsid w:val="005E7E59"/>
    <w:rsid w:val="005F3B76"/>
    <w:rsid w:val="005F7C1D"/>
    <w:rsid w:val="00600BDE"/>
    <w:rsid w:val="00604049"/>
    <w:rsid w:val="00604CBA"/>
    <w:rsid w:val="00605B5E"/>
    <w:rsid w:val="00615AE1"/>
    <w:rsid w:val="00617FA4"/>
    <w:rsid w:val="006206EB"/>
    <w:rsid w:val="00630E43"/>
    <w:rsid w:val="00631C53"/>
    <w:rsid w:val="00664C44"/>
    <w:rsid w:val="0066757A"/>
    <w:rsid w:val="00672E3E"/>
    <w:rsid w:val="00673D5B"/>
    <w:rsid w:val="00675706"/>
    <w:rsid w:val="00680424"/>
    <w:rsid w:val="00680865"/>
    <w:rsid w:val="0068332B"/>
    <w:rsid w:val="006930EE"/>
    <w:rsid w:val="006A0FB6"/>
    <w:rsid w:val="006A43A0"/>
    <w:rsid w:val="006B66AA"/>
    <w:rsid w:val="006C2785"/>
    <w:rsid w:val="006C711C"/>
    <w:rsid w:val="006D2F23"/>
    <w:rsid w:val="006D332C"/>
    <w:rsid w:val="006D67F8"/>
    <w:rsid w:val="006D7422"/>
    <w:rsid w:val="006F6DF9"/>
    <w:rsid w:val="0070626D"/>
    <w:rsid w:val="00710CD3"/>
    <w:rsid w:val="007172AB"/>
    <w:rsid w:val="00724217"/>
    <w:rsid w:val="00727345"/>
    <w:rsid w:val="00746BED"/>
    <w:rsid w:val="00752ECC"/>
    <w:rsid w:val="00766451"/>
    <w:rsid w:val="0077621A"/>
    <w:rsid w:val="00785C8A"/>
    <w:rsid w:val="007970BD"/>
    <w:rsid w:val="00797FF8"/>
    <w:rsid w:val="007A67E3"/>
    <w:rsid w:val="007B753D"/>
    <w:rsid w:val="007C36A9"/>
    <w:rsid w:val="007D2C6C"/>
    <w:rsid w:val="007D5D55"/>
    <w:rsid w:val="007E3A68"/>
    <w:rsid w:val="007E498E"/>
    <w:rsid w:val="007F3783"/>
    <w:rsid w:val="007F42CD"/>
    <w:rsid w:val="007F5F11"/>
    <w:rsid w:val="00800079"/>
    <w:rsid w:val="008008C7"/>
    <w:rsid w:val="00825034"/>
    <w:rsid w:val="00825610"/>
    <w:rsid w:val="008331D3"/>
    <w:rsid w:val="0083441D"/>
    <w:rsid w:val="00837240"/>
    <w:rsid w:val="008544DA"/>
    <w:rsid w:val="00860EB2"/>
    <w:rsid w:val="008774E8"/>
    <w:rsid w:val="00884DE6"/>
    <w:rsid w:val="0088670A"/>
    <w:rsid w:val="00895B82"/>
    <w:rsid w:val="008A07CD"/>
    <w:rsid w:val="008B4470"/>
    <w:rsid w:val="008C1294"/>
    <w:rsid w:val="008C3774"/>
    <w:rsid w:val="008D31D4"/>
    <w:rsid w:val="008D44BC"/>
    <w:rsid w:val="008E022F"/>
    <w:rsid w:val="008F68B1"/>
    <w:rsid w:val="009033C8"/>
    <w:rsid w:val="00905581"/>
    <w:rsid w:val="009078F3"/>
    <w:rsid w:val="00912A6A"/>
    <w:rsid w:val="009256DF"/>
    <w:rsid w:val="009259AE"/>
    <w:rsid w:val="009273F2"/>
    <w:rsid w:val="009311F9"/>
    <w:rsid w:val="0094478E"/>
    <w:rsid w:val="0094531E"/>
    <w:rsid w:val="00946A52"/>
    <w:rsid w:val="00947443"/>
    <w:rsid w:val="00964187"/>
    <w:rsid w:val="0096559B"/>
    <w:rsid w:val="00970D7C"/>
    <w:rsid w:val="009715DC"/>
    <w:rsid w:val="00977D25"/>
    <w:rsid w:val="0098137A"/>
    <w:rsid w:val="00996558"/>
    <w:rsid w:val="009970D8"/>
    <w:rsid w:val="009A146B"/>
    <w:rsid w:val="009A2E78"/>
    <w:rsid w:val="009B7201"/>
    <w:rsid w:val="009C7C3C"/>
    <w:rsid w:val="009E5950"/>
    <w:rsid w:val="009F0489"/>
    <w:rsid w:val="009F25D1"/>
    <w:rsid w:val="009F7007"/>
    <w:rsid w:val="00A1180C"/>
    <w:rsid w:val="00A11856"/>
    <w:rsid w:val="00A121F1"/>
    <w:rsid w:val="00A17479"/>
    <w:rsid w:val="00A328F7"/>
    <w:rsid w:val="00A33BA5"/>
    <w:rsid w:val="00A441F6"/>
    <w:rsid w:val="00A51C45"/>
    <w:rsid w:val="00A57C24"/>
    <w:rsid w:val="00A61F2B"/>
    <w:rsid w:val="00A75935"/>
    <w:rsid w:val="00A80C99"/>
    <w:rsid w:val="00A86515"/>
    <w:rsid w:val="00AA25D5"/>
    <w:rsid w:val="00AA2647"/>
    <w:rsid w:val="00AA7478"/>
    <w:rsid w:val="00AB0009"/>
    <w:rsid w:val="00AF0B69"/>
    <w:rsid w:val="00B12AEB"/>
    <w:rsid w:val="00B26AA7"/>
    <w:rsid w:val="00B37190"/>
    <w:rsid w:val="00B40C2A"/>
    <w:rsid w:val="00B41CB4"/>
    <w:rsid w:val="00B4331A"/>
    <w:rsid w:val="00B51566"/>
    <w:rsid w:val="00B63DA2"/>
    <w:rsid w:val="00B63F9D"/>
    <w:rsid w:val="00B7191B"/>
    <w:rsid w:val="00B75BC3"/>
    <w:rsid w:val="00B7698C"/>
    <w:rsid w:val="00B831AE"/>
    <w:rsid w:val="00B83376"/>
    <w:rsid w:val="00B9304C"/>
    <w:rsid w:val="00BA0664"/>
    <w:rsid w:val="00BA5C3F"/>
    <w:rsid w:val="00BA657F"/>
    <w:rsid w:val="00BB451D"/>
    <w:rsid w:val="00BB6B03"/>
    <w:rsid w:val="00BC7340"/>
    <w:rsid w:val="00BD6501"/>
    <w:rsid w:val="00BD6979"/>
    <w:rsid w:val="00BE036D"/>
    <w:rsid w:val="00BE7DF9"/>
    <w:rsid w:val="00C01078"/>
    <w:rsid w:val="00C01373"/>
    <w:rsid w:val="00C0442A"/>
    <w:rsid w:val="00C06CB2"/>
    <w:rsid w:val="00C13E67"/>
    <w:rsid w:val="00C17A9D"/>
    <w:rsid w:val="00C23B28"/>
    <w:rsid w:val="00C25EF7"/>
    <w:rsid w:val="00C31081"/>
    <w:rsid w:val="00C363BD"/>
    <w:rsid w:val="00C43032"/>
    <w:rsid w:val="00C45F0E"/>
    <w:rsid w:val="00C47E2A"/>
    <w:rsid w:val="00C57267"/>
    <w:rsid w:val="00C674AA"/>
    <w:rsid w:val="00C82425"/>
    <w:rsid w:val="00CA4FB6"/>
    <w:rsid w:val="00CA5F02"/>
    <w:rsid w:val="00CC24D3"/>
    <w:rsid w:val="00CC70A7"/>
    <w:rsid w:val="00CD2F2A"/>
    <w:rsid w:val="00CD5EFF"/>
    <w:rsid w:val="00CD6D30"/>
    <w:rsid w:val="00CE0607"/>
    <w:rsid w:val="00CF33FC"/>
    <w:rsid w:val="00D16907"/>
    <w:rsid w:val="00D26122"/>
    <w:rsid w:val="00D35700"/>
    <w:rsid w:val="00D57E6A"/>
    <w:rsid w:val="00D62F5F"/>
    <w:rsid w:val="00D7578F"/>
    <w:rsid w:val="00D80833"/>
    <w:rsid w:val="00D80EDA"/>
    <w:rsid w:val="00D847FC"/>
    <w:rsid w:val="00D86443"/>
    <w:rsid w:val="00D94DD8"/>
    <w:rsid w:val="00D95862"/>
    <w:rsid w:val="00DA07E9"/>
    <w:rsid w:val="00DA255F"/>
    <w:rsid w:val="00DA4403"/>
    <w:rsid w:val="00DB2249"/>
    <w:rsid w:val="00DC6087"/>
    <w:rsid w:val="00DE64E5"/>
    <w:rsid w:val="00DF1127"/>
    <w:rsid w:val="00E0323C"/>
    <w:rsid w:val="00E05108"/>
    <w:rsid w:val="00E121DC"/>
    <w:rsid w:val="00E12915"/>
    <w:rsid w:val="00E337B4"/>
    <w:rsid w:val="00E40F4D"/>
    <w:rsid w:val="00E43CD2"/>
    <w:rsid w:val="00E72E39"/>
    <w:rsid w:val="00E73A00"/>
    <w:rsid w:val="00E94ECB"/>
    <w:rsid w:val="00E95FEC"/>
    <w:rsid w:val="00E95FED"/>
    <w:rsid w:val="00EA158A"/>
    <w:rsid w:val="00EA4529"/>
    <w:rsid w:val="00EB48B0"/>
    <w:rsid w:val="00EC05F7"/>
    <w:rsid w:val="00EC4371"/>
    <w:rsid w:val="00EC6023"/>
    <w:rsid w:val="00ED0BE5"/>
    <w:rsid w:val="00ED4C13"/>
    <w:rsid w:val="00ED775F"/>
    <w:rsid w:val="00EE0AC2"/>
    <w:rsid w:val="00EF2B55"/>
    <w:rsid w:val="00F049C7"/>
    <w:rsid w:val="00F05C7C"/>
    <w:rsid w:val="00F06071"/>
    <w:rsid w:val="00F1260D"/>
    <w:rsid w:val="00F21DC9"/>
    <w:rsid w:val="00F2261C"/>
    <w:rsid w:val="00F36B4F"/>
    <w:rsid w:val="00F43FF5"/>
    <w:rsid w:val="00F47451"/>
    <w:rsid w:val="00F47A8B"/>
    <w:rsid w:val="00F50D51"/>
    <w:rsid w:val="00F514E9"/>
    <w:rsid w:val="00F5232C"/>
    <w:rsid w:val="00F60B4B"/>
    <w:rsid w:val="00F667D8"/>
    <w:rsid w:val="00F711C6"/>
    <w:rsid w:val="00F75F4D"/>
    <w:rsid w:val="00F854D5"/>
    <w:rsid w:val="00FA1AFF"/>
    <w:rsid w:val="00FE3D3E"/>
    <w:rsid w:val="00FE4675"/>
    <w:rsid w:val="00FF3A0E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5593"/>
  <w15:chartTrackingRefBased/>
  <w15:docId w15:val="{E439B022-6067-4144-A3AC-6585A81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86443"/>
    <w:pPr>
      <w:spacing w:after="0" w:line="240" w:lineRule="auto"/>
      <w:ind w:left="720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5EFF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73F2"/>
  </w:style>
  <w:style w:type="paragraph" w:styleId="Troedyn">
    <w:name w:val="footer"/>
    <w:basedOn w:val="Normal"/>
    <w:link w:val="Troed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73F2"/>
  </w:style>
  <w:style w:type="character" w:styleId="Cryf">
    <w:name w:val="Strong"/>
    <w:basedOn w:val="FfontParagraffDdiofyn"/>
    <w:uiPriority w:val="22"/>
    <w:qFormat/>
    <w:rsid w:val="009273F2"/>
    <w:rPr>
      <w:b/>
      <w:bCs/>
    </w:rPr>
  </w:style>
  <w:style w:type="character" w:customStyle="1" w:styleId="s5">
    <w:name w:val="s5"/>
    <w:basedOn w:val="FfontParagraffDdiofyn"/>
    <w:rsid w:val="007B753D"/>
  </w:style>
  <w:style w:type="character" w:styleId="Hyperddolen">
    <w:name w:val="Hyperlink"/>
    <w:basedOn w:val="FfontParagraffDdiofyn"/>
    <w:uiPriority w:val="99"/>
    <w:unhideWhenUsed/>
    <w:rsid w:val="008D44BC"/>
    <w:rPr>
      <w:color w:val="0563C1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BA657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BA657F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BA657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A657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A6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5CD2-C6D8-4E58-8529-E5C927FC0ED1}">
  <ds:schemaRefs>
    <ds:schemaRef ds:uri="http://schemas.microsoft.com/office/2006/documentManagement/types"/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233544-c417-4f90-a699-e7fbf73512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61BB7E-5585-493C-A62E-63E526C9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135B-785B-4248-97EB-C5BC38849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06ACB-7069-46C6-82B6-1A67E3F2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Lewis</dc:creator>
  <cp:keywords/>
  <dc:description/>
  <cp:lastModifiedBy>Helen Prosser</cp:lastModifiedBy>
  <cp:revision>3</cp:revision>
  <cp:lastPrinted>2016-12-01T15:34:00Z</cp:lastPrinted>
  <dcterms:created xsi:type="dcterms:W3CDTF">2020-02-14T14:34:00Z</dcterms:created>
  <dcterms:modified xsi:type="dcterms:W3CDTF">2020-02-14T23:06:00Z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