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FB50" w14:textId="1BC114D7" w:rsidR="008E2C15" w:rsidRDefault="008E2C15" w:rsidP="004A2A6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[ENW]</w:t>
      </w:r>
    </w:p>
    <w:p w14:paraId="2362865B" w14:textId="2ED32853" w:rsidR="008E2C15" w:rsidRDefault="008E2C15" w:rsidP="004A2A6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[CYFEIRIAD]</w:t>
      </w:r>
    </w:p>
    <w:p w14:paraId="40E7B81A" w14:textId="77777777" w:rsidR="004A2A64" w:rsidRDefault="004A2A64" w:rsidP="004A2A6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92EE92" w14:textId="148E9C75" w:rsidR="008E2C15" w:rsidRDefault="008E2C15" w:rsidP="004A2A6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[DYDDIAD]</w:t>
      </w:r>
      <w:bookmarkStart w:id="0" w:name="_GoBack"/>
      <w:bookmarkEnd w:id="0"/>
    </w:p>
    <w:p w14:paraId="7B0C5264" w14:textId="77777777" w:rsidR="00B27CD9" w:rsidRDefault="00B27CD9" w:rsidP="004A2A6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DE7CCA" w14:textId="7CA5A821" w:rsidR="003B4246" w:rsidRDefault="008E2C15" w:rsidP="004A2A64">
      <w:pPr>
        <w:jc w:val="both"/>
        <w:rPr>
          <w:rFonts w:asciiTheme="minorHAnsi" w:hAnsiTheme="minorHAnsi" w:cstheme="minorHAnsi"/>
          <w:sz w:val="24"/>
          <w:szCs w:val="24"/>
        </w:rPr>
      </w:pPr>
      <w:r w:rsidRPr="008E2C15">
        <w:rPr>
          <w:rFonts w:asciiTheme="minorHAnsi" w:hAnsiTheme="minorHAnsi" w:cstheme="minorHAnsi"/>
          <w:sz w:val="24"/>
          <w:szCs w:val="24"/>
        </w:rPr>
        <w:t>Annw</w:t>
      </w:r>
      <w:r>
        <w:rPr>
          <w:rFonts w:asciiTheme="minorHAnsi" w:hAnsiTheme="minorHAnsi" w:cstheme="minorHAnsi"/>
          <w:sz w:val="24"/>
          <w:szCs w:val="24"/>
        </w:rPr>
        <w:t>yl [ENW],</w:t>
      </w:r>
    </w:p>
    <w:p w14:paraId="3B9B1389" w14:textId="47494204" w:rsidR="008C611D" w:rsidRPr="008C611D" w:rsidRDefault="008C611D" w:rsidP="004A2A6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611D">
        <w:rPr>
          <w:rFonts w:asciiTheme="minorHAnsi" w:hAnsiTheme="minorHAnsi" w:cstheme="minorHAnsi"/>
          <w:b/>
          <w:bCs/>
          <w:sz w:val="24"/>
          <w:szCs w:val="24"/>
        </w:rPr>
        <w:t>Cais i weithio’n hyblyg</w:t>
      </w:r>
    </w:p>
    <w:p w14:paraId="0912D453" w14:textId="6392F5B8" w:rsidR="002A74C9" w:rsidRDefault="004A2A64" w:rsidP="004A2A6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Ysgrifennaf atoch yn dilyn eich cais </w:t>
      </w:r>
      <w:r w:rsidR="008E2C15">
        <w:rPr>
          <w:rFonts w:asciiTheme="minorHAnsi" w:hAnsiTheme="minorHAnsi" w:cstheme="minorHAnsi"/>
          <w:sz w:val="24"/>
          <w:szCs w:val="24"/>
        </w:rPr>
        <w:t>i weithio’n hyblyg a</w:t>
      </w:r>
      <w:r w:rsidR="00D93FE7">
        <w:rPr>
          <w:rFonts w:asciiTheme="minorHAnsi" w:hAnsiTheme="minorHAnsi" w:cstheme="minorHAnsi"/>
          <w:sz w:val="24"/>
          <w:szCs w:val="24"/>
        </w:rPr>
        <w:t xml:space="preserve"> g</w:t>
      </w:r>
      <w:r>
        <w:rPr>
          <w:rFonts w:asciiTheme="minorHAnsi" w:hAnsiTheme="minorHAnsi" w:cstheme="minorHAnsi"/>
          <w:sz w:val="24"/>
          <w:szCs w:val="24"/>
        </w:rPr>
        <w:t xml:space="preserve">yflwynwyd </w:t>
      </w:r>
      <w:r w:rsidR="00D93FE7">
        <w:rPr>
          <w:rFonts w:asciiTheme="minorHAnsi" w:hAnsiTheme="minorHAnsi" w:cstheme="minorHAnsi"/>
          <w:sz w:val="24"/>
          <w:szCs w:val="24"/>
        </w:rPr>
        <w:t>gennych ar [DYDDIAD] ac a</w:t>
      </w:r>
      <w:r w:rsidR="008E2C15">
        <w:rPr>
          <w:rFonts w:asciiTheme="minorHAnsi" w:hAnsiTheme="minorHAnsi" w:cstheme="minorHAnsi"/>
          <w:sz w:val="24"/>
          <w:szCs w:val="24"/>
        </w:rPr>
        <w:t xml:space="preserve"> drafodwyd yn ein cyfarfod ar [DYDDIAD].</w:t>
      </w:r>
    </w:p>
    <w:p w14:paraId="03A179B2" w14:textId="57F70EC4" w:rsidR="004A2A64" w:rsidRDefault="008E2C15" w:rsidP="004A2A6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Rwyf wedi ystyried eich cais </w:t>
      </w:r>
      <w:r w:rsidR="004A2A64">
        <w:rPr>
          <w:rFonts w:asciiTheme="minorHAnsi" w:hAnsiTheme="minorHAnsi" w:cstheme="minorHAnsi"/>
          <w:sz w:val="24"/>
          <w:szCs w:val="24"/>
        </w:rPr>
        <w:t xml:space="preserve">i weithio’n hyblyg </w:t>
      </w:r>
      <w:r>
        <w:rPr>
          <w:rFonts w:asciiTheme="minorHAnsi" w:hAnsiTheme="minorHAnsi" w:cstheme="minorHAnsi"/>
          <w:sz w:val="24"/>
          <w:szCs w:val="24"/>
        </w:rPr>
        <w:t xml:space="preserve">yn ofalus. </w:t>
      </w:r>
      <w:r w:rsidR="004A2A64">
        <w:rPr>
          <w:rFonts w:asciiTheme="minorHAnsi" w:hAnsiTheme="minorHAnsi" w:cstheme="minorHAnsi"/>
          <w:sz w:val="24"/>
          <w:szCs w:val="24"/>
        </w:rPr>
        <w:t>Yn anffodus, yn dilyn ystyriaeth o’ch cais, rhaid i mi eich hysbysu nad ydy</w:t>
      </w:r>
      <w:r w:rsidR="00880D71">
        <w:rPr>
          <w:rFonts w:asciiTheme="minorHAnsi" w:hAnsiTheme="minorHAnsi" w:cstheme="minorHAnsi"/>
          <w:sz w:val="24"/>
          <w:szCs w:val="24"/>
        </w:rPr>
        <w:t>n</w:t>
      </w:r>
      <w:r w:rsidR="004A2A64">
        <w:rPr>
          <w:rFonts w:asciiTheme="minorHAnsi" w:hAnsiTheme="minorHAnsi" w:cstheme="minorHAnsi"/>
          <w:sz w:val="24"/>
          <w:szCs w:val="24"/>
        </w:rPr>
        <w:t xml:space="preserve"> yn medru newid eich patrwm gwaith yn unol â’</w:t>
      </w:r>
      <w:r w:rsidR="00880D71">
        <w:rPr>
          <w:rFonts w:asciiTheme="minorHAnsi" w:hAnsiTheme="minorHAnsi" w:cstheme="minorHAnsi"/>
          <w:sz w:val="24"/>
          <w:szCs w:val="24"/>
        </w:rPr>
        <w:t>ch</w:t>
      </w:r>
      <w:r w:rsidR="004A2A64">
        <w:rPr>
          <w:rFonts w:asciiTheme="minorHAnsi" w:hAnsiTheme="minorHAnsi" w:cstheme="minorHAnsi"/>
          <w:sz w:val="24"/>
          <w:szCs w:val="24"/>
        </w:rPr>
        <w:t xml:space="preserve"> cais. Mae’r pe</w:t>
      </w:r>
      <w:r w:rsidR="00880D71">
        <w:rPr>
          <w:rFonts w:asciiTheme="minorHAnsi" w:hAnsiTheme="minorHAnsi" w:cstheme="minorHAnsi"/>
          <w:sz w:val="24"/>
          <w:szCs w:val="24"/>
        </w:rPr>
        <w:t>de</w:t>
      </w:r>
      <w:r w:rsidR="004A2A64">
        <w:rPr>
          <w:rFonts w:asciiTheme="minorHAnsi" w:hAnsiTheme="minorHAnsi" w:cstheme="minorHAnsi"/>
          <w:sz w:val="24"/>
          <w:szCs w:val="24"/>
        </w:rPr>
        <w:t xml:space="preserve">rfyniad </w:t>
      </w:r>
      <w:r w:rsidR="00880D71">
        <w:rPr>
          <w:rFonts w:asciiTheme="minorHAnsi" w:hAnsiTheme="minorHAnsi" w:cstheme="minorHAnsi"/>
          <w:sz w:val="24"/>
          <w:szCs w:val="24"/>
        </w:rPr>
        <w:t>hwn</w:t>
      </w:r>
      <w:r w:rsidR="004A2A64">
        <w:rPr>
          <w:rFonts w:asciiTheme="minorHAnsi" w:hAnsiTheme="minorHAnsi" w:cstheme="minorHAnsi"/>
          <w:sz w:val="24"/>
          <w:szCs w:val="24"/>
        </w:rPr>
        <w:t xml:space="preserve"> wedi’i seilio ar y rheswm / rhesymau canlynol:</w:t>
      </w:r>
    </w:p>
    <w:p w14:paraId="56E9D449" w14:textId="3D8993C4" w:rsidR="008E2C15" w:rsidRDefault="00310147" w:rsidP="004A2A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4A2A64">
        <w:rPr>
          <w:rFonts w:asciiTheme="minorHAnsi" w:hAnsiTheme="minorHAnsi" w:cstheme="minorHAnsi"/>
          <w:sz w:val="24"/>
          <w:szCs w:val="24"/>
        </w:rPr>
        <w:t xml:space="preserve">Baich </w:t>
      </w:r>
      <w:r w:rsidR="005873BB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ost ychwanegol]</w:t>
      </w:r>
    </w:p>
    <w:p w14:paraId="41907B9D" w14:textId="102FF335" w:rsidR="00310147" w:rsidRDefault="00310147" w:rsidP="004A2A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[Effaith niweidiol ar </w:t>
      </w:r>
      <w:r w:rsidR="005873BB">
        <w:rPr>
          <w:rFonts w:asciiTheme="minorHAnsi" w:hAnsiTheme="minorHAnsi" w:cstheme="minorHAnsi"/>
          <w:sz w:val="24"/>
          <w:szCs w:val="24"/>
        </w:rPr>
        <w:t xml:space="preserve">ein gallu i ateb </w:t>
      </w:r>
      <w:r>
        <w:rPr>
          <w:rFonts w:asciiTheme="minorHAnsi" w:hAnsiTheme="minorHAnsi" w:cstheme="minorHAnsi"/>
          <w:sz w:val="24"/>
          <w:szCs w:val="24"/>
        </w:rPr>
        <w:t xml:space="preserve">anghenion </w:t>
      </w:r>
      <w:r w:rsidR="005873BB">
        <w:rPr>
          <w:rFonts w:asciiTheme="minorHAnsi" w:hAnsiTheme="minorHAnsi" w:cstheme="minorHAnsi"/>
          <w:sz w:val="24"/>
          <w:szCs w:val="24"/>
        </w:rPr>
        <w:t>ein defnyddwyr gwasanaeth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47DC5349" w14:textId="5090B840" w:rsidR="00310147" w:rsidRDefault="005873BB" w:rsidP="004A2A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Pr="005873BB">
        <w:rPr>
          <w:rFonts w:asciiTheme="minorHAnsi" w:hAnsiTheme="minorHAnsi" w:cstheme="minorHAnsi"/>
          <w:sz w:val="24"/>
          <w:szCs w:val="24"/>
        </w:rPr>
        <w:t>Anallu i ad-drefnu gwaith ymhlith</w:t>
      </w:r>
      <w:r>
        <w:rPr>
          <w:rFonts w:asciiTheme="minorHAnsi" w:hAnsiTheme="minorHAnsi" w:cstheme="minorHAnsi"/>
          <w:sz w:val="24"/>
          <w:szCs w:val="24"/>
        </w:rPr>
        <w:t xml:space="preserve"> ein</w:t>
      </w:r>
      <w:r w:rsidRPr="005873BB">
        <w:rPr>
          <w:rFonts w:asciiTheme="minorHAnsi" w:hAnsiTheme="minorHAnsi" w:cstheme="minorHAnsi"/>
          <w:sz w:val="24"/>
          <w:szCs w:val="24"/>
        </w:rPr>
        <w:t xml:space="preserve"> staff presennol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4552FA1E" w14:textId="6EEAAD6B" w:rsidR="00310147" w:rsidRDefault="00310147" w:rsidP="004A2A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[Anallu i recr</w:t>
      </w:r>
      <w:r w:rsidR="00DD1394">
        <w:rPr>
          <w:rFonts w:asciiTheme="minorHAnsi" w:hAnsiTheme="minorHAnsi" w:cstheme="minorHAnsi"/>
          <w:sz w:val="24"/>
          <w:szCs w:val="24"/>
        </w:rPr>
        <w:t>iwtio</w:t>
      </w:r>
      <w:r>
        <w:rPr>
          <w:rFonts w:asciiTheme="minorHAnsi" w:hAnsiTheme="minorHAnsi" w:cstheme="minorHAnsi"/>
          <w:sz w:val="24"/>
          <w:szCs w:val="24"/>
        </w:rPr>
        <w:t xml:space="preserve"> staff ychwanegol]</w:t>
      </w:r>
    </w:p>
    <w:p w14:paraId="385811F5" w14:textId="4E24A56A" w:rsidR="00310147" w:rsidRDefault="00310147" w:rsidP="004A2A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[Effaith niweidiol ar ansawdd</w:t>
      </w:r>
      <w:r w:rsidR="00F00D35">
        <w:rPr>
          <w:rFonts w:asciiTheme="minorHAnsi" w:hAnsiTheme="minorHAnsi" w:cstheme="minorHAnsi"/>
          <w:sz w:val="24"/>
          <w:szCs w:val="24"/>
        </w:rPr>
        <w:t xml:space="preserve"> ein gwaith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0628245C" w14:textId="6FBFC843" w:rsidR="00310147" w:rsidRDefault="00310147" w:rsidP="004A2A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[Effaith niweidiol ar berfformiad</w:t>
      </w:r>
      <w:r w:rsidR="00F00D35">
        <w:rPr>
          <w:rFonts w:asciiTheme="minorHAnsi" w:hAnsiTheme="minorHAnsi" w:cstheme="minorHAnsi"/>
          <w:sz w:val="24"/>
          <w:szCs w:val="24"/>
        </w:rPr>
        <w:t xml:space="preserve"> ein gwaith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2B72A090" w14:textId="5D50C41E" w:rsidR="00F00D35" w:rsidRDefault="00F00D35" w:rsidP="004A2A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[Diffyg gwaith yn ystod y cyfnodau oeddech yn dymuno gweithio]</w:t>
      </w:r>
    </w:p>
    <w:p w14:paraId="7A864B14" w14:textId="29165610" w:rsidR="002A74C9" w:rsidRPr="008C611D" w:rsidRDefault="00C074D8" w:rsidP="004A2A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F00D35">
        <w:rPr>
          <w:rFonts w:asciiTheme="minorHAnsi" w:hAnsiTheme="minorHAnsi" w:cstheme="minorHAnsi"/>
          <w:sz w:val="24"/>
          <w:szCs w:val="24"/>
        </w:rPr>
        <w:t>Darpar n</w:t>
      </w:r>
      <w:r>
        <w:rPr>
          <w:rFonts w:asciiTheme="minorHAnsi" w:hAnsiTheme="minorHAnsi" w:cstheme="minorHAnsi"/>
          <w:sz w:val="24"/>
          <w:szCs w:val="24"/>
        </w:rPr>
        <w:t>ewidiadau strwythurol]</w:t>
      </w:r>
    </w:p>
    <w:p w14:paraId="77275FAB" w14:textId="33076026" w:rsidR="00F00D35" w:rsidRDefault="00F00D35" w:rsidP="004A2A6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[MWY O FANYLDER AM Y RHESYMAU A DD</w:t>
      </w:r>
      <w:r w:rsidR="00880D71">
        <w:rPr>
          <w:rFonts w:asciiTheme="minorHAnsi" w:hAnsiTheme="minorHAnsi" w:cstheme="minorHAnsi"/>
          <w:sz w:val="24"/>
          <w:szCs w:val="24"/>
        </w:rPr>
        <w:t>EWISWYD</w:t>
      </w:r>
      <w:r>
        <w:rPr>
          <w:rFonts w:asciiTheme="minorHAnsi" w:hAnsiTheme="minorHAnsi" w:cstheme="minorHAnsi"/>
          <w:sz w:val="24"/>
          <w:szCs w:val="24"/>
        </w:rPr>
        <w:t xml:space="preserve"> UCHOD]</w:t>
      </w:r>
    </w:p>
    <w:p w14:paraId="3C950DBA" w14:textId="77777777" w:rsidR="00880D71" w:rsidRDefault="00C074D8" w:rsidP="004A2A6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Mae modd i chi apelio yn erbyn y penderfyniad hwn</w:t>
      </w:r>
      <w:r w:rsidR="00880D71">
        <w:rPr>
          <w:rFonts w:asciiTheme="minorHAnsi" w:hAnsiTheme="minorHAnsi" w:cstheme="minorHAnsi"/>
          <w:sz w:val="24"/>
          <w:szCs w:val="24"/>
        </w:rPr>
        <w:t xml:space="preserve"> yn unol â’n polisi gweithio’n hyblyg. D</w:t>
      </w:r>
      <w:r w:rsidR="00EB7464">
        <w:rPr>
          <w:rFonts w:asciiTheme="minorHAnsi" w:hAnsiTheme="minorHAnsi" w:cstheme="minorHAnsi"/>
          <w:sz w:val="24"/>
          <w:szCs w:val="24"/>
        </w:rPr>
        <w:t xml:space="preserve">ylech gyflwyno eich </w:t>
      </w:r>
      <w:r w:rsidR="00DD1394" w:rsidRPr="00DD1394">
        <w:rPr>
          <w:rFonts w:asciiTheme="minorHAnsi" w:hAnsiTheme="minorHAnsi" w:cstheme="minorHAnsi"/>
          <w:sz w:val="24"/>
          <w:szCs w:val="24"/>
        </w:rPr>
        <w:t>apêl</w:t>
      </w:r>
      <w:r w:rsidR="00EB7464">
        <w:rPr>
          <w:rFonts w:asciiTheme="minorHAnsi" w:hAnsiTheme="minorHAnsi" w:cstheme="minorHAnsi"/>
          <w:sz w:val="24"/>
          <w:szCs w:val="24"/>
        </w:rPr>
        <w:t xml:space="preserve"> </w:t>
      </w:r>
      <w:r w:rsidR="00880D71">
        <w:rPr>
          <w:rFonts w:asciiTheme="minorHAnsi" w:hAnsiTheme="minorHAnsi" w:cstheme="minorHAnsi"/>
          <w:sz w:val="24"/>
          <w:szCs w:val="24"/>
        </w:rPr>
        <w:t>i [ENW] o fewn 14 diwrnod o ddyddiad y llythyr hwn.</w:t>
      </w:r>
    </w:p>
    <w:p w14:paraId="3F554536" w14:textId="4E9A388D" w:rsidR="00EB7464" w:rsidRDefault="00EB7464" w:rsidP="004A2A6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Yn gywir,</w:t>
      </w:r>
    </w:p>
    <w:p w14:paraId="5DAE0D62" w14:textId="77777777" w:rsidR="002A74C9" w:rsidRDefault="002A74C9" w:rsidP="004A2A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106ACD" w14:textId="5F47B9C1" w:rsidR="00EB7464" w:rsidRDefault="00EB7464" w:rsidP="004A2A6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002AF3">
        <w:rPr>
          <w:rFonts w:asciiTheme="minorHAnsi" w:hAnsiTheme="minorHAnsi" w:cstheme="minorHAnsi"/>
          <w:sz w:val="24"/>
          <w:szCs w:val="24"/>
        </w:rPr>
        <w:t>…..</w:t>
      </w:r>
    </w:p>
    <w:p w14:paraId="14C6A898" w14:textId="3F541A29" w:rsidR="00EB7464" w:rsidRPr="00C074D8" w:rsidRDefault="00EB7464" w:rsidP="004A2A6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[ENW]</w:t>
      </w:r>
    </w:p>
    <w:sectPr w:rsidR="00EB7464" w:rsidRPr="00C074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F293B" w14:textId="77777777" w:rsidR="005531AB" w:rsidRDefault="005531AB" w:rsidP="008E7CF3">
      <w:pPr>
        <w:spacing w:after="0" w:line="240" w:lineRule="auto"/>
      </w:pPr>
      <w:r>
        <w:separator/>
      </w:r>
    </w:p>
  </w:endnote>
  <w:endnote w:type="continuationSeparator" w:id="0">
    <w:p w14:paraId="67B888E4" w14:textId="77777777" w:rsidR="005531AB" w:rsidRDefault="005531AB" w:rsidP="008E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9FA99" w14:textId="77777777" w:rsidR="005531AB" w:rsidRDefault="005531AB" w:rsidP="008E7CF3">
      <w:pPr>
        <w:spacing w:after="0" w:line="240" w:lineRule="auto"/>
      </w:pPr>
      <w:r>
        <w:separator/>
      </w:r>
    </w:p>
  </w:footnote>
  <w:footnote w:type="continuationSeparator" w:id="0">
    <w:p w14:paraId="13103577" w14:textId="77777777" w:rsidR="005531AB" w:rsidRDefault="005531AB" w:rsidP="008E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81BB" w14:textId="54777EA6" w:rsidR="008E7CF3" w:rsidRPr="008E7CF3" w:rsidRDefault="008E7CF3">
    <w:pPr>
      <w:pStyle w:val="Header"/>
      <w:rPr>
        <w:rFonts w:asciiTheme="minorHAnsi" w:hAnsiTheme="minorHAnsi" w:cstheme="minorHAnsi"/>
        <w:i/>
        <w:iCs/>
      </w:rPr>
    </w:pPr>
    <w:r w:rsidRPr="008E7CF3">
      <w:rPr>
        <w:rFonts w:asciiTheme="minorHAnsi" w:hAnsiTheme="minorHAnsi" w:cstheme="minorHAnsi"/>
        <w:i/>
        <w:iCs/>
      </w:rPr>
      <w:t xml:space="preserve">8 </w:t>
    </w:r>
    <w:r>
      <w:rPr>
        <w:rFonts w:asciiTheme="minorHAnsi" w:hAnsiTheme="minorHAnsi" w:cstheme="minorHAnsi"/>
        <w:i/>
        <w:iCs/>
      </w:rPr>
      <w:t>–</w:t>
    </w:r>
    <w:r w:rsidRPr="008E7CF3">
      <w:rPr>
        <w:rFonts w:asciiTheme="minorHAnsi" w:hAnsiTheme="minorHAnsi" w:cstheme="minorHAnsi"/>
        <w:i/>
        <w:iCs/>
      </w:rPr>
      <w:t xml:space="preserve"> Llythyr</w:t>
    </w:r>
    <w:r>
      <w:rPr>
        <w:rFonts w:asciiTheme="minorHAnsi" w:hAnsiTheme="minorHAnsi" w:cstheme="minorHAnsi"/>
        <w:i/>
        <w:iCs/>
      </w:rPr>
      <w:t xml:space="preserve"> yn gwrthod cais i weithio’n hyblyg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072F"/>
    <w:multiLevelType w:val="hybridMultilevel"/>
    <w:tmpl w:val="7F7C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  <w:docVar w:name="VidessEntityMnemonic" w:val="PDMMA"/>
    <w:docVar w:name="VidessMergeObjID" w:val="1214765291.77761"/>
    <w:docVar w:name="VidessTemplateID" w:val="1466665271.77761"/>
  </w:docVars>
  <w:rsids>
    <w:rsidRoot w:val="007F246A"/>
    <w:rsid w:val="000012C0"/>
    <w:rsid w:val="00002AF3"/>
    <w:rsid w:val="002A74C9"/>
    <w:rsid w:val="00310147"/>
    <w:rsid w:val="003B4246"/>
    <w:rsid w:val="004A2A64"/>
    <w:rsid w:val="0053741F"/>
    <w:rsid w:val="005531AB"/>
    <w:rsid w:val="005873BB"/>
    <w:rsid w:val="007F246A"/>
    <w:rsid w:val="00880D71"/>
    <w:rsid w:val="008C611D"/>
    <w:rsid w:val="008E2C15"/>
    <w:rsid w:val="008E7CF3"/>
    <w:rsid w:val="009B0A1A"/>
    <w:rsid w:val="00B27CD9"/>
    <w:rsid w:val="00C074D8"/>
    <w:rsid w:val="00D93FE7"/>
    <w:rsid w:val="00DD1394"/>
    <w:rsid w:val="00E75B25"/>
    <w:rsid w:val="00EB7464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D307"/>
  <w15:chartTrackingRefBased/>
  <w15:docId w15:val="{BB4B469D-3E4D-43E2-B1E3-FBD33A70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F3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8E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F3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Owen</dc:creator>
  <cp:keywords/>
  <dc:description/>
  <cp:lastModifiedBy>Owen John</cp:lastModifiedBy>
  <cp:revision>6</cp:revision>
  <cp:lastPrinted>2019-10-08T13:13:00Z</cp:lastPrinted>
  <dcterms:created xsi:type="dcterms:W3CDTF">2019-10-08T12:37:00Z</dcterms:created>
  <dcterms:modified xsi:type="dcterms:W3CDTF">2019-10-09T15:11:00Z</dcterms:modified>
</cp:coreProperties>
</file>