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Ymwybyddiaeth Iaith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Language Awareness  – Torri’r Garw</w:t>
      </w:r>
      <w:r w:rsidDel="00000000" w:rsidR="00000000" w:rsidRPr="00000000">
        <w:rPr>
          <w:i w:val="1"/>
          <w:sz w:val="28"/>
          <w:szCs w:val="28"/>
          <w:rtl w:val="0"/>
        </w:rPr>
        <w:t xml:space="preserve">– Ice Breakers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Dewch o hyd i rywun...</w:t>
      </w:r>
    </w:p>
    <w:p w:rsidR="00000000" w:rsidDel="00000000" w:rsidP="00000000" w:rsidRDefault="00000000" w:rsidRPr="00000000" w14:paraId="0000000A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Find someone...</w:t>
      </w:r>
    </w:p>
    <w:p w:rsidR="00000000" w:rsidDel="00000000" w:rsidP="00000000" w:rsidRDefault="00000000" w:rsidRPr="00000000" w14:paraId="0000000B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br w:type="textWrapping"/>
      </w:r>
    </w:p>
    <w:tbl>
      <w:tblPr>
        <w:tblStyle w:val="Table1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3"/>
        <w:gridCol w:w="3003"/>
        <w:gridCol w:w="3004"/>
        <w:tblGridChange w:id="0">
          <w:tblGrid>
            <w:gridCol w:w="3003"/>
            <w:gridCol w:w="3003"/>
            <w:gridCol w:w="3004"/>
          </w:tblGrid>
        </w:tblGridChange>
      </w:tblGrid>
      <w:tr>
        <w:tc>
          <w:tcPr>
            <w:shd w:fill="deebf6" w:val="clear"/>
          </w:tcPr>
          <w:p w:rsidR="00000000" w:rsidDel="00000000" w:rsidP="00000000" w:rsidRDefault="00000000" w:rsidRPr="00000000" w14:paraId="0000000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sydd wedi byw dramor am gyfnod</w:t>
            </w:r>
          </w:p>
          <w:p w:rsidR="00000000" w:rsidDel="00000000" w:rsidP="00000000" w:rsidRDefault="00000000" w:rsidRPr="00000000" w14:paraId="0000000D">
            <w:pPr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who has lived abroad for a period.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0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sydd â sgil anarferol</w:t>
              <w:br w:type="textWrapping"/>
            </w:r>
          </w:p>
          <w:p w:rsidR="00000000" w:rsidDel="00000000" w:rsidP="00000000" w:rsidRDefault="00000000" w:rsidRPr="00000000" w14:paraId="00000010">
            <w:pPr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who has an unusual skill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sydd wedi tynnu hunlun gyda rhywun enwog</w:t>
            </w:r>
          </w:p>
          <w:p w:rsidR="00000000" w:rsidDel="00000000" w:rsidP="00000000" w:rsidRDefault="00000000" w:rsidRPr="00000000" w14:paraId="00000013">
            <w:pPr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who has taken a selfie with someone famous </w:t>
            </w:r>
          </w:p>
          <w:p w:rsidR="00000000" w:rsidDel="00000000" w:rsidP="00000000" w:rsidRDefault="00000000" w:rsidRPr="00000000" w14:paraId="00000014">
            <w:pPr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1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sy’n siarad mwy nag un iaith</w:t>
            </w:r>
          </w:p>
          <w:p w:rsidR="00000000" w:rsidDel="00000000" w:rsidP="00000000" w:rsidRDefault="00000000" w:rsidRPr="00000000" w14:paraId="0000001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who speaks more than one language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sydd wedi neidio o awyren</w:t>
            </w:r>
          </w:p>
          <w:p w:rsidR="00000000" w:rsidDel="00000000" w:rsidP="00000000" w:rsidRDefault="00000000" w:rsidRPr="00000000" w14:paraId="0000001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who has jumped out of a plane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sy’n gallu canu’r anthem genedlaethol</w:t>
            </w:r>
          </w:p>
          <w:p w:rsidR="00000000" w:rsidDel="00000000" w:rsidP="00000000" w:rsidRDefault="00000000" w:rsidRPr="00000000" w14:paraId="0000001C">
            <w:pPr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who can sing the Welsh national anthem</w:t>
            </w:r>
          </w:p>
          <w:p w:rsidR="00000000" w:rsidDel="00000000" w:rsidP="00000000" w:rsidRDefault="00000000" w:rsidRPr="00000000" w14:paraId="0000001D">
            <w:pPr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</w:tcPr>
          <w:p w:rsidR="00000000" w:rsidDel="00000000" w:rsidP="00000000" w:rsidRDefault="00000000" w:rsidRPr="00000000" w14:paraId="0000001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sy’n gwybod sut i ddweud enw lle hiraf cymru</w:t>
            </w:r>
          </w:p>
          <w:p w:rsidR="00000000" w:rsidDel="00000000" w:rsidP="00000000" w:rsidRDefault="00000000" w:rsidRPr="00000000" w14:paraId="0000001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who can say the longest place name in wales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2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sydd yn gallu canu</w:t>
            </w:r>
          </w:p>
          <w:p w:rsidR="00000000" w:rsidDel="00000000" w:rsidP="00000000" w:rsidRDefault="00000000" w:rsidRPr="00000000" w14:paraId="0000002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who can sing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sydd â fideo o’i hun ar ‘You Tube’</w:t>
            </w:r>
          </w:p>
          <w:p w:rsidR="00000000" w:rsidDel="00000000" w:rsidP="00000000" w:rsidRDefault="00000000" w:rsidRPr="00000000" w14:paraId="0000002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i w:val="1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who has a video of themselves on ‘You Tube’</w:t>
            </w:r>
          </w:p>
        </w:tc>
      </w:tr>
    </w:tbl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403082" cy="464460"/>
          <wp:effectExtent b="0" l="0" r="0" t="0"/>
          <wp:docPr descr="../../../Desktop/Unknown.png" id="2" name="image1.png"/>
          <a:graphic>
            <a:graphicData uri="http://schemas.openxmlformats.org/drawingml/2006/picture">
              <pic:pic>
                <pic:nvPicPr>
                  <pic:cNvPr descr="../../../Desktop/Unknow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3082" cy="464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355344" cy="502689"/>
          <wp:effectExtent b="0" l="0" r="0" t="0"/>
          <wp:docPr descr="../../../Desktop/images.jpeg" id="3" name="image2.jpg"/>
          <a:graphic>
            <a:graphicData uri="http://schemas.openxmlformats.org/drawingml/2006/picture">
              <pic:pic>
                <pic:nvPicPr>
                  <pic:cNvPr descr="../../../Desktop/images.jpe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5344" cy="5026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4940300</wp:posOffset>
              </wp:positionH>
              <wp:positionV relativeFrom="paragraph">
                <wp:posOffset>-203199</wp:posOffset>
              </wp:positionV>
              <wp:extent cx="1700784" cy="1024128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95608" y="3267936"/>
                        <a:ext cx="1700784" cy="1024128"/>
                        <a:chOff x="4495608" y="3267936"/>
                        <a:chExt cx="1700784" cy="1024128"/>
                      </a:xfrm>
                    </wpg:grpSpPr>
                    <wpg:grpSp>
                      <wpg:cNvGrpSpPr/>
                      <wpg:grpSpPr>
                        <a:xfrm>
                          <a:off x="4495608" y="3267936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rect b="b" l="l" r="r" t="t"/>
                            <a:pathLst>
                              <a:path extrusionOk="0" h="1014481" w="1462822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rotWithShape="1">
                            <a:blip r:embed="rId3">
                              <a:alphaModFix/>
                            </a:blip>
                            <a:stretch>
                              <a:fillRect b="0" l="0" r="0" t="0"/>
                            </a:stretch>
                          </a:blipFill>
                          <a:ln cap="flat" cmpd="sng" w="12700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4940300</wp:posOffset>
              </wp:positionH>
              <wp:positionV relativeFrom="paragraph">
                <wp:posOffset>-203199</wp:posOffset>
              </wp:positionV>
              <wp:extent cx="1700784" cy="1024128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0784" cy="102412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y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