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Mentrau Iaith, Glan Llyn 02/02/18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Heledd Roberts, Cadeirydd Grwp Busnes Y Bala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Beth yw’r Grwp Busnes?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Criw o berchnogion busnes o stryd fawr Y Bala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Cyfarfod bob mis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Trafod materion yn ymwneud a’r stryd fawr yn ogystal ar ardal leol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Rhoi cymorth i fusnesau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Cyfle i gael sgwrs anffurfiol am ein busnesau a datrys problemau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Prif nod y grwp yw i sicrhau bod y stryd fawr yn tyfu, datblygu ac yn darparu ar gyfer pobl lleol yn ogystal a thwristiaid.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Grwp gyda awyrgylch bositif i sicrhau llwyddiant busnesau bychain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Nodweddion bositif o’r stryd Fawr yn Y Bala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Amrywiaeth o fusnesau; siopau crefft, tafarndai, siopau bwyd a diod, gwasanaethau ariannol a chyfreithiol, busnesau digidol a chreadigol ayyb.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Ers dros flwyddyn does dim un siop wedi bod yn wag ar y stryd fawr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Llwyddiant digwyddiadau (wedi ei cynnal gan y grwp) megis Noson Siopa Nadolig Hwyr Y Bala. Niferoedd uchel wedi mynychu y flwyddyn ddiwethaf hefo busnesau’r dref yn manteisio o’r digwyddiad. Nod y noson yw i atgoffa pobl lleol bod siopau’r Bala yn gret ar gyfer ei siopa Nadolig a phwysigrwydd cefnogi’r economi leol.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 grwp wedi lawnsio prosiect siopa’n lleol i redeg drwy gydol y flwyddyn - ‘Bag Y Bala’ Bag ‘tote’ hefo logo siopa’n lleol wedi ei ddylunio, gyda rhai o fusnesau’r dref mewn cyfeiriadur ar y cefn. Gobeithio ehangu’r prosiect eleni drwy gynnal digwyddiad ym misoedd y Gwanwyn / Haf a chychwyn cynllun cerdyn teyrngarwch ar gyfer siopau’r stryd fawr.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Y Gymraeg ar y stryd fawr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Mae hi’n amhosib cerdded ar hyd stryd fawr Y Bala heb glywed / gweld yr iaith Gymraeg.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 Gymraeg yn amlwg ar feddyliau busnesau’r dref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Rhaid nodi bod unigolion ddi-Gymraeg sydd wedi sefydlu busnesau yn Y Bala wedi sicrhau bod y Gymraeg yn ganolog i’w busnesau.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Siop ‘Stori’ - siop gwin a gwirodydd. Cwpl ddi-Gymraeg yn ei redeg ond mae pob arwydd y tu mewn a thu allan yn y Gymraeg. Maent yn gwerthu cynnyrch Cymraeg hefyd ac felly yn cryfhau ei cysylltiad i’r gymdeithas Gymreig yn y byd busnes.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Siop ‘Hufen Ia Aran’ - cwpl o swydd Efrog wedi sefydlu busnes hufen ia ar y stryd fawr. Defnyddio’r Gymraeg ynghhyd a’r Saesneg ar wefannau cymdeithasol. Y ddau yn mynychu gwersi Cymraeg sydd yn cael ei cynnal yn gyson yn y dref.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Grwp busnes yn awyddus i rhoi cymorth i’r busnesau hyn. Annog busnesau eraill i’w cefnogi hefyd. Esiampl dda - papur bro lleol ‘Y Cyfnod’ am gychwyn cornel newydd yn arbennig i ddysgwyr.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Problemau - rhai o’r siopau cadwyn yn ddiog hefo’r Gymraeg o ran staff a geirio / ysgrifen o fewn y busnesau.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 grwp busnes i gario ymlaen i rhoi cymorth i fusnesau a gwthio i gael stryd fawr hefo’r Gymraeg yn ganolog iddi.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