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8E" w:rsidRPr="00DA5148" w:rsidRDefault="004C43E8" w:rsidP="0056688E">
      <w:pPr>
        <w:shd w:val="clear" w:color="auto" w:fill="D9D9D9"/>
        <w:jc w:val="both"/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ORGANIZATION OR </w:t>
      </w:r>
      <w:r w:rsidR="0056688E" w:rsidRPr="00DA5148">
        <w:rPr>
          <w:b/>
          <w:lang w:val="en-US"/>
        </w:rPr>
        <w:t xml:space="preserve">PROMOTER’S DATA </w:t>
      </w:r>
    </w:p>
    <w:p w:rsidR="0056688E" w:rsidRPr="00DA5148" w:rsidRDefault="0056688E" w:rsidP="0056688E">
      <w:pPr>
        <w:pStyle w:val="ListParagraph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General information: date of foundation, people, mission…</w:t>
      </w:r>
    </w:p>
    <w:p w:rsidR="0056688E" w:rsidRPr="00DA5148" w:rsidRDefault="0056688E" w:rsidP="0056688E">
      <w:pPr>
        <w:pStyle w:val="ListParagraph"/>
        <w:shd w:val="clear" w:color="auto" w:fill="FFFFFF"/>
        <w:ind w:left="708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Working area (education, communication, teaching, leisure, administration…)</w:t>
      </w:r>
      <w:r>
        <w:rPr>
          <w:b/>
          <w:lang w:val="en-US"/>
        </w:rPr>
        <w:t>.</w:t>
      </w:r>
    </w:p>
    <w:p w:rsidR="0056688E" w:rsidRPr="00DA5148" w:rsidRDefault="0056688E" w:rsidP="0056688E">
      <w:pPr>
        <w:pStyle w:val="ListParagraph"/>
        <w:shd w:val="clear" w:color="auto" w:fill="FFFFFF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Contact</w:t>
      </w:r>
      <w:r>
        <w:rPr>
          <w:b/>
          <w:lang w:val="en-US"/>
        </w:rPr>
        <w:t>.</w:t>
      </w:r>
    </w:p>
    <w:p w:rsidR="0056688E" w:rsidRPr="00DA5148" w:rsidRDefault="0056688E" w:rsidP="0056688E">
      <w:pPr>
        <w:pStyle w:val="ListParagraph"/>
        <w:shd w:val="clear" w:color="auto" w:fill="FFFFFF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1"/>
        </w:numPr>
        <w:shd w:val="clear" w:color="auto" w:fill="FFFFFF"/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Collaborating entities and their working areas</w:t>
      </w:r>
      <w:r>
        <w:rPr>
          <w:b/>
          <w:lang w:val="en-US"/>
        </w:rPr>
        <w:t>.</w:t>
      </w:r>
    </w:p>
    <w:p w:rsidR="0056688E" w:rsidRPr="00DA5148" w:rsidRDefault="0056688E" w:rsidP="0056688E">
      <w:pPr>
        <w:pStyle w:val="ListParagraph"/>
        <w:shd w:val="clear" w:color="auto" w:fill="FFFFFF"/>
        <w:ind w:left="709"/>
        <w:jc w:val="both"/>
        <w:rPr>
          <w:lang w:val="en-US"/>
        </w:rPr>
      </w:pPr>
    </w:p>
    <w:p w:rsidR="0056688E" w:rsidRPr="00DA5148" w:rsidRDefault="0056688E" w:rsidP="0056688E">
      <w:pPr>
        <w:shd w:val="clear" w:color="auto" w:fill="D9D9D9"/>
        <w:jc w:val="both"/>
        <w:rPr>
          <w:b/>
          <w:lang w:val="en-US"/>
        </w:rPr>
      </w:pPr>
      <w:r w:rsidRPr="00DA5148">
        <w:rPr>
          <w:b/>
          <w:lang w:val="en-US"/>
        </w:rPr>
        <w:t>COUNTRY/COMMUNITY. SHORT DESCRIPTION OF THE SOCIOLINGUISTIC SITUATION</w:t>
      </w:r>
    </w:p>
    <w:p w:rsidR="0056688E" w:rsidRPr="00DA5148" w:rsidRDefault="0056688E" w:rsidP="0056688E">
      <w:pPr>
        <w:pStyle w:val="ListParagraph"/>
        <w:numPr>
          <w:ilvl w:val="0"/>
          <w:numId w:val="2"/>
        </w:numPr>
        <w:shd w:val="clear" w:color="auto" w:fill="FFFFFF"/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Languages in contact, number of speakers, prestige of the languages, officers…</w:t>
      </w:r>
    </w:p>
    <w:p w:rsidR="0056688E" w:rsidRPr="00DA5148" w:rsidRDefault="0056688E" w:rsidP="0056688E">
      <w:pPr>
        <w:pStyle w:val="ListParagraph"/>
        <w:shd w:val="clear" w:color="auto" w:fill="FFFFFF"/>
        <w:ind w:left="708"/>
        <w:jc w:val="both"/>
        <w:rPr>
          <w:lang w:val="en-US"/>
        </w:rPr>
      </w:pPr>
    </w:p>
    <w:p w:rsidR="0056688E" w:rsidRPr="00DA5148" w:rsidRDefault="0056688E" w:rsidP="0056688E">
      <w:pPr>
        <w:shd w:val="clear" w:color="auto" w:fill="D9D9D9"/>
        <w:jc w:val="both"/>
        <w:rPr>
          <w:b/>
          <w:lang w:val="en-US"/>
        </w:rPr>
      </w:pPr>
      <w:r w:rsidRPr="00DA5148">
        <w:rPr>
          <w:b/>
          <w:lang w:val="en-US"/>
        </w:rPr>
        <w:t>INFORMATION ABOUT THE EXPERIENCE OR PROJECT</w:t>
      </w: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 xml:space="preserve">Implementation period. Year. 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Precedents of the experience or project (reasons, needs…)</w:t>
      </w:r>
      <w:r>
        <w:rPr>
          <w:b/>
          <w:lang w:val="en-US"/>
        </w:rPr>
        <w:t>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Description of the experience or project. Area of direct and indirect influence. Objectives.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Resources.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Results.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Expansion (number of people, intern</w:t>
      </w:r>
      <w:r>
        <w:rPr>
          <w:b/>
          <w:lang w:val="en-US"/>
        </w:rPr>
        <w:t>al</w:t>
      </w:r>
      <w:r w:rsidRPr="00DA5148">
        <w:rPr>
          <w:b/>
          <w:lang w:val="en-US"/>
        </w:rPr>
        <w:t xml:space="preserve"> and extern</w:t>
      </w:r>
      <w:r>
        <w:rPr>
          <w:b/>
          <w:lang w:val="en-US"/>
        </w:rPr>
        <w:t>al</w:t>
      </w:r>
      <w:r w:rsidRPr="00DA5148">
        <w:rPr>
          <w:b/>
          <w:lang w:val="en-US"/>
        </w:rPr>
        <w:t xml:space="preserve"> expansion</w:t>
      </w:r>
      <w:r>
        <w:rPr>
          <w:b/>
          <w:lang w:val="en-US"/>
        </w:rPr>
        <w:t>…).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Investment (economic, time, people…)</w:t>
      </w:r>
      <w:r>
        <w:rPr>
          <w:b/>
          <w:lang w:val="en-US"/>
        </w:rPr>
        <w:t>.</w:t>
      </w:r>
    </w:p>
    <w:p w:rsidR="0056688E" w:rsidRPr="00DA5148" w:rsidRDefault="0056688E" w:rsidP="0056688E">
      <w:pPr>
        <w:pStyle w:val="ListParagraph"/>
        <w:ind w:left="709"/>
        <w:jc w:val="both"/>
        <w:rPr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Learning. Advice. Aspects to consider. Keys to success.</w:t>
      </w:r>
    </w:p>
    <w:p w:rsidR="0056688E" w:rsidRPr="00DA5148" w:rsidRDefault="0056688E" w:rsidP="0056688E">
      <w:pPr>
        <w:pStyle w:val="ListParagraph"/>
        <w:ind w:left="709"/>
        <w:jc w:val="both"/>
        <w:rPr>
          <w:b/>
          <w:color w:val="FF0000"/>
          <w:lang w:val="en-US"/>
        </w:rPr>
      </w:pPr>
    </w:p>
    <w:p w:rsidR="0056688E" w:rsidRPr="00DA5148" w:rsidRDefault="0056688E" w:rsidP="0056688E">
      <w:pPr>
        <w:pStyle w:val="ListParagraph"/>
        <w:numPr>
          <w:ilvl w:val="0"/>
          <w:numId w:val="3"/>
        </w:numPr>
        <w:ind w:left="709" w:hanging="283"/>
        <w:jc w:val="both"/>
        <w:rPr>
          <w:b/>
          <w:lang w:val="en-US"/>
        </w:rPr>
      </w:pPr>
      <w:r w:rsidRPr="00DA5148">
        <w:rPr>
          <w:b/>
          <w:lang w:val="en-US"/>
        </w:rPr>
        <w:t>Documentation, reference material.</w:t>
      </w:r>
    </w:p>
    <w:p w:rsidR="0056688E" w:rsidRDefault="0056688E" w:rsidP="0056688E">
      <w:pPr>
        <w:pStyle w:val="ListParagraph"/>
        <w:ind w:left="709"/>
        <w:jc w:val="both"/>
        <w:rPr>
          <w:b/>
        </w:rPr>
      </w:pPr>
    </w:p>
    <w:p w:rsidR="00287DEB" w:rsidRDefault="00287DEB"/>
    <w:sectPr w:rsidR="00287DEB" w:rsidSect="00EE5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D1E"/>
    <w:multiLevelType w:val="hybridMultilevel"/>
    <w:tmpl w:val="70B65A88"/>
    <w:lvl w:ilvl="0" w:tplc="042D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" w15:restartNumberingAfterBreak="0">
    <w:nsid w:val="40B237A4"/>
    <w:multiLevelType w:val="hybridMultilevel"/>
    <w:tmpl w:val="A320B1E6"/>
    <w:lvl w:ilvl="0" w:tplc="042D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43C4C05"/>
    <w:multiLevelType w:val="hybridMultilevel"/>
    <w:tmpl w:val="2ADA6F84"/>
    <w:lvl w:ilvl="0" w:tplc="042D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D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8E"/>
    <w:rsid w:val="00136F92"/>
    <w:rsid w:val="00287DEB"/>
    <w:rsid w:val="002D11E4"/>
    <w:rsid w:val="004C43E8"/>
    <w:rsid w:val="0056688E"/>
    <w:rsid w:val="00B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B4F811-DAC0-4430-A11F-9D3091E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Mentxakatorre</dc:creator>
  <cp:lastModifiedBy>Mentrau Iaith Cymru</cp:lastModifiedBy>
  <cp:revision>2</cp:revision>
  <dcterms:created xsi:type="dcterms:W3CDTF">2016-03-11T13:17:00Z</dcterms:created>
  <dcterms:modified xsi:type="dcterms:W3CDTF">2016-03-11T13:17:00Z</dcterms:modified>
</cp:coreProperties>
</file>